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EE7CC" w14:textId="77777777" w:rsidR="009F7EDF" w:rsidRDefault="00240888" w:rsidP="0024088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ПРЕСС-РЕЛИЗ</w:t>
      </w:r>
    </w:p>
    <w:p w14:paraId="2F1F3FA6" w14:textId="3A1B7B50" w:rsidR="00240888" w:rsidRDefault="000B25D4" w:rsidP="002408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40888">
        <w:rPr>
          <w:rFonts w:ascii="Times New Roman" w:hAnsi="Times New Roman" w:cs="Times New Roman"/>
          <w:sz w:val="28"/>
          <w:szCs w:val="28"/>
        </w:rPr>
        <w:t xml:space="preserve"> Всер</w:t>
      </w:r>
      <w:r w:rsidR="00FB5D17">
        <w:rPr>
          <w:rFonts w:ascii="Times New Roman" w:hAnsi="Times New Roman" w:cs="Times New Roman"/>
          <w:sz w:val="28"/>
          <w:szCs w:val="28"/>
        </w:rPr>
        <w:t>оссийскому дню трезвости 11.</w:t>
      </w:r>
      <w:r w:rsidR="00797860">
        <w:rPr>
          <w:rFonts w:ascii="Times New Roman" w:hAnsi="Times New Roman" w:cs="Times New Roman"/>
          <w:sz w:val="28"/>
          <w:szCs w:val="28"/>
        </w:rPr>
        <w:t>09.</w:t>
      </w:r>
      <w:r w:rsidR="001E730F">
        <w:rPr>
          <w:rFonts w:ascii="Times New Roman" w:hAnsi="Times New Roman" w:cs="Times New Roman"/>
          <w:sz w:val="28"/>
          <w:szCs w:val="28"/>
        </w:rPr>
        <w:t>202</w:t>
      </w:r>
      <w:r w:rsidR="00BD40A7">
        <w:rPr>
          <w:rFonts w:ascii="Times New Roman" w:hAnsi="Times New Roman" w:cs="Times New Roman"/>
          <w:sz w:val="28"/>
          <w:szCs w:val="28"/>
        </w:rPr>
        <w:t>6</w:t>
      </w:r>
      <w:r w:rsidR="00240888">
        <w:rPr>
          <w:rFonts w:ascii="Times New Roman" w:hAnsi="Times New Roman" w:cs="Times New Roman"/>
          <w:sz w:val="28"/>
          <w:szCs w:val="28"/>
        </w:rPr>
        <w:t>г.</w:t>
      </w:r>
    </w:p>
    <w:p w14:paraId="377EB34C" w14:textId="77777777" w:rsidR="00255228" w:rsidRPr="00051347" w:rsidRDefault="00255228" w:rsidP="0025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347">
        <w:rPr>
          <w:rFonts w:ascii="Times New Roman" w:hAnsi="Times New Roman" w:cs="Times New Roman"/>
          <w:sz w:val="28"/>
          <w:szCs w:val="28"/>
        </w:rPr>
        <w:tab/>
      </w:r>
      <w:r w:rsidRPr="00051347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12B13E62" w14:textId="0B8E9C8D" w:rsidR="00255228" w:rsidRPr="00051347" w:rsidRDefault="00255228" w:rsidP="002552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347">
        <w:rPr>
          <w:rFonts w:ascii="Times New Roman" w:hAnsi="Times New Roman" w:cs="Times New Roman"/>
          <w:sz w:val="28"/>
          <w:szCs w:val="28"/>
        </w:rPr>
        <w:tab/>
        <w:t>В</w:t>
      </w:r>
      <w:r w:rsidRPr="00051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борьбы с алкогольной зависимостью и популяризацией трезвого образа жизни 11.09.202</w:t>
      </w:r>
      <w:r w:rsidR="000B25D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51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проводится очередной Всероссийский день трезвости. </w:t>
      </w:r>
    </w:p>
    <w:p w14:paraId="34B2EBED" w14:textId="77777777" w:rsidR="00255228" w:rsidRDefault="00255228" w:rsidP="0025522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1347">
        <w:rPr>
          <w:sz w:val="28"/>
          <w:szCs w:val="28"/>
        </w:rPr>
        <w:t xml:space="preserve">Потребление алкоголя является </w:t>
      </w:r>
      <w:r>
        <w:rPr>
          <w:sz w:val="28"/>
          <w:szCs w:val="28"/>
        </w:rPr>
        <w:t xml:space="preserve">причиной </w:t>
      </w:r>
      <w:r w:rsidRPr="00645C60">
        <w:rPr>
          <w:sz w:val="28"/>
          <w:szCs w:val="28"/>
        </w:rPr>
        <w:t>более чем 200 заболеваний, травм и других нарушений здоровья.</w:t>
      </w:r>
      <w:r>
        <w:rPr>
          <w:sz w:val="28"/>
          <w:szCs w:val="28"/>
        </w:rPr>
        <w:t xml:space="preserve">  </w:t>
      </w:r>
    </w:p>
    <w:p w14:paraId="4F11B106" w14:textId="77777777" w:rsidR="00255228" w:rsidRDefault="00255228" w:rsidP="0025522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Алкоголь негативно влияет на организм. Особенно страдают:</w:t>
      </w:r>
    </w:p>
    <w:p w14:paraId="74C1096B" w14:textId="77777777" w:rsidR="00255228" w:rsidRDefault="00255228" w:rsidP="0025522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Центральная нервная система. Алкоголь замедляет мыслительные процессы, ухудшает концентрацию внимания и повреждает нервные клетки. Алкоголь сначала вызывает эйфорию, но затем истощает нервную систему. В мозге происходят необратимые изменения, ухудшается память, интеллект и качество жизни.</w:t>
      </w:r>
    </w:p>
    <w:p w14:paraId="2C9350B3" w14:textId="77777777" w:rsidR="00255228" w:rsidRPr="00423492" w:rsidRDefault="00255228" w:rsidP="0025522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Желудочно-кишечный тракт. Спиртное раздражает слизистую оболочку желудка, провоцирует гастрит и язву, нарушает пищеварение.</w:t>
      </w:r>
    </w:p>
    <w:p w14:paraId="2A8B9C33" w14:textId="77777777" w:rsidR="00255228" w:rsidRPr="00423492" w:rsidRDefault="00255228" w:rsidP="00255228">
      <w:pPr>
        <w:pStyle w:val="a3"/>
        <w:numPr>
          <w:ilvl w:val="0"/>
          <w:numId w:val="5"/>
        </w:numPr>
        <w:spacing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Иммунная система. Регулярное употребление алкоголя ослабляет иммунитет, делая организм уязвимым для инфекций.</w:t>
      </w:r>
    </w:p>
    <w:p w14:paraId="48F41AB5" w14:textId="77777777" w:rsidR="00255228" w:rsidRPr="00423492" w:rsidRDefault="00255228" w:rsidP="00255228">
      <w:pPr>
        <w:pStyle w:val="a3"/>
        <w:numPr>
          <w:ilvl w:val="0"/>
          <w:numId w:val="5"/>
        </w:numPr>
        <w:spacing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Репродуктивная система. У мужчин алкоголь снижает уровень тестостерона и ухудшает качество спермы. У женщин он нарушает менструальный цикл и снижает фертильность.</w:t>
      </w:r>
    </w:p>
    <w:p w14:paraId="57B164D9" w14:textId="77777777" w:rsidR="00255228" w:rsidRPr="00423492" w:rsidRDefault="00255228" w:rsidP="00255228">
      <w:pPr>
        <w:pStyle w:val="a3"/>
        <w:numPr>
          <w:ilvl w:val="0"/>
          <w:numId w:val="5"/>
        </w:numPr>
        <w:spacing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Психическое здоровье. Алкоголь вызывает привыкание, депрессию, тревожность и суицидальные мысли.</w:t>
      </w:r>
    </w:p>
    <w:p w14:paraId="4B76C388" w14:textId="77777777" w:rsidR="00255228" w:rsidRPr="00423492" w:rsidRDefault="00255228" w:rsidP="00255228">
      <w:pPr>
        <w:pStyle w:val="a3"/>
        <w:numPr>
          <w:ilvl w:val="0"/>
          <w:numId w:val="5"/>
        </w:numPr>
        <w:spacing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Сердечно-сосудистая система. Сначала алкоголь расширяет сосуды, затем резко сужает их. Это снижает эластичность сосудов, вызывает образование атеросклеротических бляшек и приводит к кислородному голоданию сердца. Регулярное употребление алкоголя может вызвать аритмию, кардиомиопатию, гипертонию, ишемическую болезнь сердца и даже атрофию сердечной мышцы.</w:t>
      </w:r>
    </w:p>
    <w:p w14:paraId="2638050F" w14:textId="77777777" w:rsidR="00255228" w:rsidRPr="00423492" w:rsidRDefault="00255228" w:rsidP="00255228">
      <w:pPr>
        <w:pStyle w:val="a3"/>
        <w:numPr>
          <w:ilvl w:val="0"/>
          <w:numId w:val="5"/>
        </w:numPr>
        <w:spacing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Суставы. Алкоголь активирует воспаления, поражающие хрящи. Это приводит к артриту и артрозу.</w:t>
      </w:r>
    </w:p>
    <w:p w14:paraId="4E26E352" w14:textId="77777777" w:rsidR="00255228" w:rsidRPr="00423492" w:rsidRDefault="00255228" w:rsidP="00255228">
      <w:pPr>
        <w:pStyle w:val="a3"/>
        <w:numPr>
          <w:ilvl w:val="0"/>
          <w:numId w:val="5"/>
        </w:numPr>
        <w:spacing w:after="0" w:afterAutospacing="0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Почки и печень. Эти органы страдают сильнее других, так как фильтруют весь алкоголь. Злоупотребление спиртным может вызвать ожирение печени, цирроз, гепатит, рак печени, мочекаменную болезнь и почечную недостаточность.</w:t>
      </w:r>
    </w:p>
    <w:p w14:paraId="44EB9695" w14:textId="77777777" w:rsidR="00255228" w:rsidRDefault="00255228" w:rsidP="0025522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23492">
        <w:rPr>
          <w:sz w:val="28"/>
          <w:szCs w:val="28"/>
        </w:rPr>
        <w:t>Эти заболевания сокращают жизнь в среднем на 17 лет и могут привести к летальному исходу.</w:t>
      </w:r>
    </w:p>
    <w:p w14:paraId="0C2F1DCC" w14:textId="797CD7BB" w:rsidR="00255228" w:rsidRPr="00051347" w:rsidRDefault="00255228" w:rsidP="000B25D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1347">
        <w:rPr>
          <w:sz w:val="28"/>
          <w:szCs w:val="28"/>
        </w:rPr>
        <w:t>Для бесплатного получения медпомощи при алкогольной зависимости необходимо обратиться в ГБУ РО «Наркологический диспансер» (г. Ростов-на-Дону, ул.Баумана,38 тел. 210-72-56).  Филиалы наркодиспансера</w:t>
      </w:r>
      <w:bookmarkStart w:id="0" w:name="_GoBack"/>
      <w:bookmarkEnd w:id="0"/>
      <w:r w:rsidRPr="00051347">
        <w:rPr>
          <w:sz w:val="28"/>
          <w:szCs w:val="28"/>
        </w:rPr>
        <w:t xml:space="preserve"> расположены в Ростове-на-Дону, Азове, Волгодонске, Гуково, Таганроге, Шахтах.  За каждым закреплены определенные муниципальные территории, </w:t>
      </w:r>
      <w:r w:rsidRPr="00051347">
        <w:rPr>
          <w:sz w:val="28"/>
          <w:szCs w:val="28"/>
        </w:rPr>
        <w:lastRenderedPageBreak/>
        <w:t xml:space="preserve">таким образом, что все жители области имеют возможность получения доступной специализированной помощи.  </w:t>
      </w:r>
    </w:p>
    <w:p w14:paraId="0696E538" w14:textId="242AD1E9" w:rsidR="00255228" w:rsidRDefault="00255228" w:rsidP="002552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134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E7B4D">
        <w:rPr>
          <w:sz w:val="28"/>
          <w:szCs w:val="28"/>
        </w:rPr>
        <w:t>Для поддержки людей с алкогольной зависимостью работает канал </w:t>
      </w:r>
      <w:r w:rsidR="000B25D4">
        <w:rPr>
          <w:sz w:val="28"/>
          <w:szCs w:val="28"/>
        </w:rPr>
        <w:t>в МА</w:t>
      </w:r>
      <w:r w:rsidR="000B25D4">
        <w:rPr>
          <w:sz w:val="28"/>
          <w:szCs w:val="28"/>
          <w:lang w:val="en-US"/>
        </w:rPr>
        <w:t>X</w:t>
      </w:r>
      <w:r w:rsidR="000B25D4" w:rsidRPr="000B25D4">
        <w:rPr>
          <w:sz w:val="28"/>
          <w:szCs w:val="28"/>
        </w:rPr>
        <w:t xml:space="preserve"> </w:t>
      </w:r>
      <w:hyperlink r:id="rId5" w:history="1">
        <w:r w:rsidR="000B25D4" w:rsidRPr="00D16A1A">
          <w:rPr>
            <w:rStyle w:val="a4"/>
            <w:sz w:val="28"/>
            <w:szCs w:val="28"/>
          </w:rPr>
          <w:t>https://web.max.ru/-76665699845442</w:t>
        </w:r>
      </w:hyperlink>
      <w:r w:rsidR="000B25D4">
        <w:rPr>
          <w:sz w:val="28"/>
          <w:szCs w:val="28"/>
        </w:rPr>
        <w:t xml:space="preserve"> </w:t>
      </w:r>
      <w:r w:rsidRPr="003E7B4D">
        <w:rPr>
          <w:sz w:val="28"/>
          <w:szCs w:val="28"/>
        </w:rPr>
        <w:t xml:space="preserve"> </w:t>
      </w:r>
      <w:r w:rsidR="000B25D4">
        <w:rPr>
          <w:sz w:val="28"/>
          <w:szCs w:val="28"/>
        </w:rPr>
        <w:t xml:space="preserve">где </w:t>
      </w:r>
      <w:r w:rsidRPr="003E7B4D">
        <w:rPr>
          <w:sz w:val="28"/>
          <w:szCs w:val="28"/>
        </w:rPr>
        <w:t>представлены материалы, которые касаются различных сфер жизни зависимого человека в процессе выздоровления. Специалисты наркодиспансера поддерживают выздоравливающих и их родственников, помогают им преодолевать препятствия на пути к счастливой жизни без «вспомогательных» химических веществ.</w:t>
      </w:r>
    </w:p>
    <w:p w14:paraId="65E43B1B" w14:textId="3D23A966" w:rsidR="00255228" w:rsidRDefault="00255228" w:rsidP="002552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2025г. в ГБУ РО НД </w:t>
      </w:r>
      <w:r w:rsidR="000B25D4">
        <w:rPr>
          <w:sz w:val="28"/>
          <w:szCs w:val="28"/>
        </w:rPr>
        <w:t>реализуется</w:t>
      </w:r>
      <w:r>
        <w:rPr>
          <w:sz w:val="28"/>
          <w:szCs w:val="28"/>
        </w:rPr>
        <w:t xml:space="preserve"> проект «Счастливая мама – счастливые дети» для реабилитации женщин  с алкогольной зависимостью.  Его главная цель - </w:t>
      </w:r>
      <w:r w:rsidRPr="001F5EB8">
        <w:rPr>
          <w:sz w:val="28"/>
          <w:szCs w:val="28"/>
        </w:rPr>
        <w:t>помощь матерям в преодолении</w:t>
      </w:r>
      <w:r>
        <w:rPr>
          <w:sz w:val="28"/>
          <w:szCs w:val="28"/>
        </w:rPr>
        <w:t xml:space="preserve"> </w:t>
      </w:r>
      <w:r w:rsidRPr="001F5EB8">
        <w:rPr>
          <w:sz w:val="28"/>
          <w:szCs w:val="28"/>
        </w:rPr>
        <w:t>зависимости, укреплении социальной адаптации,</w:t>
      </w:r>
      <w:r>
        <w:rPr>
          <w:sz w:val="28"/>
          <w:szCs w:val="28"/>
        </w:rPr>
        <w:t xml:space="preserve"> </w:t>
      </w:r>
      <w:r w:rsidRPr="001F5EB8">
        <w:rPr>
          <w:sz w:val="28"/>
          <w:szCs w:val="28"/>
        </w:rPr>
        <w:t>улучшении качества жизни и формировании</w:t>
      </w:r>
      <w:r>
        <w:rPr>
          <w:sz w:val="28"/>
          <w:szCs w:val="28"/>
        </w:rPr>
        <w:t xml:space="preserve"> устойчивых навыков полноценного материнства.</w:t>
      </w:r>
      <w:r w:rsidRPr="00A8454A">
        <w:rPr>
          <w:rFonts w:ascii="Arial" w:eastAsiaTheme="minorHAnsi" w:hAnsi="Arial" w:cs="Arial"/>
          <w:color w:val="2E2F33"/>
          <w:sz w:val="21"/>
          <w:szCs w:val="21"/>
          <w:shd w:val="clear" w:color="auto" w:fill="FFFFFF"/>
          <w:lang w:eastAsia="en-US"/>
        </w:rPr>
        <w:t xml:space="preserve"> </w:t>
      </w:r>
      <w:r w:rsidRPr="00A8454A">
        <w:rPr>
          <w:sz w:val="28"/>
          <w:szCs w:val="28"/>
        </w:rPr>
        <w:t>Запис</w:t>
      </w:r>
      <w:r>
        <w:rPr>
          <w:sz w:val="28"/>
          <w:szCs w:val="28"/>
        </w:rPr>
        <w:t>аться на встречи в г.Ростове-на-</w:t>
      </w:r>
      <w:r w:rsidR="00796357">
        <w:rPr>
          <w:sz w:val="28"/>
          <w:szCs w:val="28"/>
        </w:rPr>
        <w:t>Дону можно</w:t>
      </w:r>
      <w:r>
        <w:rPr>
          <w:sz w:val="28"/>
          <w:szCs w:val="28"/>
        </w:rPr>
        <w:t xml:space="preserve"> по</w:t>
      </w:r>
      <w:r w:rsidRPr="00A8454A">
        <w:rPr>
          <w:sz w:val="28"/>
          <w:szCs w:val="28"/>
        </w:rPr>
        <w:t xml:space="preserve"> </w:t>
      </w:r>
      <w:r>
        <w:rPr>
          <w:sz w:val="28"/>
          <w:szCs w:val="28"/>
        </w:rPr>
        <w:t>МАХ</w:t>
      </w:r>
      <w:r w:rsidRPr="00A8454A">
        <w:rPr>
          <w:sz w:val="28"/>
          <w:szCs w:val="28"/>
        </w:rPr>
        <w:t>: 8 (928) 104-66-27</w:t>
      </w:r>
      <w:r>
        <w:rPr>
          <w:sz w:val="28"/>
          <w:szCs w:val="28"/>
        </w:rPr>
        <w:t>.</w:t>
      </w:r>
    </w:p>
    <w:p w14:paraId="7FBC69A0" w14:textId="4D12CC24" w:rsidR="00255228" w:rsidRPr="00645C60" w:rsidRDefault="00255228" w:rsidP="002552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Напоминаем, что безопасных доз алкоголя не существует! Важно ценить преимущества трезвой и здоровой </w:t>
      </w:r>
      <w:r w:rsidR="00796357">
        <w:rPr>
          <w:sz w:val="28"/>
          <w:szCs w:val="28"/>
        </w:rPr>
        <w:t xml:space="preserve">жизни, </w:t>
      </w:r>
      <w:r w:rsidR="00796357" w:rsidRPr="00A8454A">
        <w:rPr>
          <w:sz w:val="28"/>
          <w:szCs w:val="28"/>
        </w:rPr>
        <w:t>уметь</w:t>
      </w:r>
      <w:r>
        <w:rPr>
          <w:sz w:val="28"/>
          <w:szCs w:val="28"/>
        </w:rPr>
        <w:t xml:space="preserve"> </w:t>
      </w:r>
      <w:r w:rsidRPr="00A8454A">
        <w:rPr>
          <w:sz w:val="28"/>
          <w:szCs w:val="28"/>
        </w:rPr>
        <w:t>решать проблемы, не прибегая к алкоголю</w:t>
      </w:r>
      <w:r>
        <w:rPr>
          <w:sz w:val="28"/>
          <w:szCs w:val="28"/>
        </w:rPr>
        <w:t xml:space="preserve"> и осознанно относиться к своему здоровью. </w:t>
      </w:r>
      <w:r w:rsidRPr="00645C60">
        <w:rPr>
          <w:sz w:val="28"/>
          <w:szCs w:val="28"/>
        </w:rPr>
        <w:t>Заботьтесь о себе и своих близких. Здоровье — самое ценное, что у нас есть.</w:t>
      </w:r>
    </w:p>
    <w:p w14:paraId="6C969D39" w14:textId="77777777" w:rsidR="00255228" w:rsidRPr="005A7722" w:rsidRDefault="00255228" w:rsidP="009C76EF">
      <w:pPr>
        <w:pStyle w:val="a3"/>
        <w:spacing w:before="0" w:beforeAutospacing="0" w:after="269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10FFAC9D" w14:textId="77777777" w:rsidR="00672509" w:rsidRPr="00C7332B" w:rsidRDefault="00975C01" w:rsidP="009C76EF">
      <w:pPr>
        <w:pStyle w:val="a3"/>
        <w:spacing w:before="0" w:beforeAutospacing="0" w:after="269" w:afterAutospacing="0" w:line="360" w:lineRule="auto"/>
        <w:jc w:val="both"/>
        <w:rPr>
          <w:color w:val="000000"/>
          <w:sz w:val="28"/>
          <w:szCs w:val="28"/>
        </w:rPr>
      </w:pPr>
      <w:r w:rsidRPr="00C7332B">
        <w:rPr>
          <w:color w:val="000000"/>
          <w:sz w:val="28"/>
          <w:szCs w:val="28"/>
        </w:rPr>
        <w:t xml:space="preserve"> </w:t>
      </w:r>
    </w:p>
    <w:p w14:paraId="3B8DCBCB" w14:textId="77777777" w:rsidR="00240888" w:rsidRPr="00C7332B" w:rsidRDefault="00240888" w:rsidP="009C76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0888" w:rsidRPr="00C73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0CE1"/>
    <w:multiLevelType w:val="multilevel"/>
    <w:tmpl w:val="ACD862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AC0D0D"/>
    <w:multiLevelType w:val="multilevel"/>
    <w:tmpl w:val="E1A04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1315C4"/>
    <w:multiLevelType w:val="multilevel"/>
    <w:tmpl w:val="5AD8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50065B"/>
    <w:multiLevelType w:val="multilevel"/>
    <w:tmpl w:val="E7A2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FF7A94"/>
    <w:multiLevelType w:val="multilevel"/>
    <w:tmpl w:val="A2AE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FD"/>
    <w:rsid w:val="0004247E"/>
    <w:rsid w:val="000B25D4"/>
    <w:rsid w:val="00112286"/>
    <w:rsid w:val="0019620A"/>
    <w:rsid w:val="001A322E"/>
    <w:rsid w:val="001E730F"/>
    <w:rsid w:val="00236315"/>
    <w:rsid w:val="00240888"/>
    <w:rsid w:val="00255228"/>
    <w:rsid w:val="002D5634"/>
    <w:rsid w:val="003517FC"/>
    <w:rsid w:val="003B5042"/>
    <w:rsid w:val="003E1BB3"/>
    <w:rsid w:val="00490EFD"/>
    <w:rsid w:val="005A7722"/>
    <w:rsid w:val="00672179"/>
    <w:rsid w:val="00672509"/>
    <w:rsid w:val="00796357"/>
    <w:rsid w:val="00797860"/>
    <w:rsid w:val="00975C01"/>
    <w:rsid w:val="009A472A"/>
    <w:rsid w:val="009C220A"/>
    <w:rsid w:val="009C76EF"/>
    <w:rsid w:val="009F7EDF"/>
    <w:rsid w:val="00AC3D10"/>
    <w:rsid w:val="00BD40A7"/>
    <w:rsid w:val="00C7332B"/>
    <w:rsid w:val="00D1222A"/>
    <w:rsid w:val="00D93A89"/>
    <w:rsid w:val="00DC17EB"/>
    <w:rsid w:val="00E2266D"/>
    <w:rsid w:val="00FA6CC6"/>
    <w:rsid w:val="00FB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56D9"/>
  <w15:chartTrackingRefBased/>
  <w15:docId w15:val="{228DFE1B-4112-4248-ABA9-2948A29F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C3D10"/>
    <w:rPr>
      <w:color w:val="0000FF"/>
      <w:u w:val="single"/>
    </w:rPr>
  </w:style>
  <w:style w:type="paragraph" w:customStyle="1" w:styleId="topic-bodycontent-text">
    <w:name w:val="topic-body__content-text"/>
    <w:basedOn w:val="a"/>
    <w:rsid w:val="00196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B25D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B25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eb.max.ru/-766656998454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26</cp:revision>
  <dcterms:created xsi:type="dcterms:W3CDTF">2023-07-10T08:21:00Z</dcterms:created>
  <dcterms:modified xsi:type="dcterms:W3CDTF">2026-09-03T12:43:00Z</dcterms:modified>
</cp:coreProperties>
</file>