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4" w:rsidRPr="00AA47F7" w:rsidRDefault="00483204" w:rsidP="00483204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>Приложение № 5</w:t>
      </w:r>
    </w:p>
    <w:p w:rsidR="00483204" w:rsidRPr="00AA47F7" w:rsidRDefault="00483204" w:rsidP="00483204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 xml:space="preserve">к Территориальной программе государственных гарантий бесплатного оказания гражданам медицинской помощи в Ростовской области </w:t>
      </w:r>
    </w:p>
    <w:p w:rsidR="00483204" w:rsidRPr="00AA47F7" w:rsidRDefault="00483204" w:rsidP="00483204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 xml:space="preserve">на 2024 год и плановый период </w:t>
      </w:r>
    </w:p>
    <w:p w:rsidR="00483204" w:rsidRPr="00AA47F7" w:rsidRDefault="00483204" w:rsidP="00483204">
      <w:pPr>
        <w:widowControl w:val="0"/>
        <w:ind w:left="4820"/>
        <w:jc w:val="center"/>
        <w:rPr>
          <w:sz w:val="28"/>
        </w:rPr>
      </w:pPr>
      <w:r w:rsidRPr="00AA47F7">
        <w:rPr>
          <w:sz w:val="28"/>
        </w:rPr>
        <w:t>2025 и 2026 годов</w:t>
      </w:r>
    </w:p>
    <w:p w:rsidR="00483204" w:rsidRPr="00AA47F7" w:rsidRDefault="00483204" w:rsidP="00483204">
      <w:pPr>
        <w:widowControl w:val="0"/>
        <w:ind w:left="4820"/>
        <w:jc w:val="center"/>
        <w:rPr>
          <w:sz w:val="28"/>
        </w:rPr>
      </w:pP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>ПЕРЕЧЕНЬ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лекарственных препаратов, медицинских изделий 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и специализированных продуктов лечебного питания, 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отпускаемых населению в соответствии с перечнем групп 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населения и категорий заболеваний, при амбулаторном лечении 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которых лекарственные средства и изделия медицинского назначения отпускаются по рецептам врачей бесплатно, а также в соответствии 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с перечнем групп населения, при амбулаторном лечении которых 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 xml:space="preserve">лекарственные средства и изделия медицинского назначения 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>отпускаются по рецептам врачей с 50-процентной скидкой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</w:p>
    <w:p w:rsidR="00483204" w:rsidRPr="00AA47F7" w:rsidRDefault="00483204" w:rsidP="00483204">
      <w:pPr>
        <w:widowControl w:val="0"/>
        <w:jc w:val="center"/>
        <w:rPr>
          <w:sz w:val="28"/>
        </w:rPr>
      </w:pPr>
      <w:r w:rsidRPr="00AA47F7">
        <w:rPr>
          <w:sz w:val="28"/>
        </w:rPr>
        <w:t>1. Лекарственные препараты</w:t>
      </w:r>
    </w:p>
    <w:p w:rsidR="00483204" w:rsidRPr="00AA47F7" w:rsidRDefault="00483204" w:rsidP="00483204">
      <w:pPr>
        <w:widowControl w:val="0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7"/>
        <w:gridCol w:w="3199"/>
        <w:gridCol w:w="2544"/>
        <w:gridCol w:w="2859"/>
      </w:tblGrid>
      <w:tr w:rsidR="00483204" w:rsidRPr="00AA47F7" w:rsidTr="00661A2F">
        <w:trPr>
          <w:tblHeader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Код АТХ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Анатомо-терапевтическо-химическая классификация (АТХ)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Лекарственный препарат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Лекарственная 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форма</w:t>
            </w:r>
          </w:p>
        </w:tc>
      </w:tr>
    </w:tbl>
    <w:p w:rsidR="00483204" w:rsidRPr="00AA47F7" w:rsidRDefault="00483204" w:rsidP="00483204">
      <w:pPr>
        <w:rPr>
          <w:sz w:val="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37"/>
        <w:gridCol w:w="3199"/>
        <w:gridCol w:w="2544"/>
        <w:gridCol w:w="2859"/>
      </w:tblGrid>
      <w:tr w:rsidR="00483204" w:rsidRPr="00AA47F7" w:rsidTr="00661A2F">
        <w:trPr>
          <w:tblHeader/>
        </w:trPr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пищеварительный тракт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обмен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заболеваний, связанных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нарушением кислотности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язвенной болезни желудка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двенадцатиперстной кишки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гастроэзофагеальной рефлюксной болезни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блокаторы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H2-гистаминовых 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фамотидин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протонного </w:t>
            </w:r>
            <w:r w:rsidRPr="00AA47F7">
              <w:rPr>
                <w:sz w:val="28"/>
              </w:rPr>
              <w:lastRenderedPageBreak/>
              <w:t>насоса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омепразол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капсулы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эзомепразол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A02BX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лечения язвенной болезни желудка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двенадцатиперстной кишки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гастроэзофагеальной рефлюксной болезни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висмута трикалия дицитрат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синтетические антихолинергические средства, эфиры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третичной аминогруппой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мебеверин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высвобождением, покрытые пленочной </w:t>
            </w:r>
            <w:r w:rsidRPr="00AA47F7">
              <w:rPr>
                <w:sz w:val="28"/>
              </w:rPr>
              <w:lastRenderedPageBreak/>
              <w:t xml:space="preserve">оболочкой;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платифиллин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папаверин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его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дротаверин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белладонны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алкалоиды белладонны, третичные 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атропин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A03FA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стимуляторы моторики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метоклопрамид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противорвотные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противорвотные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блокаторы серотониновых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5HT3-рецепторов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ондансетрон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лиофилизированные;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заболеваний печени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желчевыводящих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желчевыводящих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желчных кислот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урсодезоксихолевая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заболеваний печени, </w:t>
            </w:r>
            <w:r w:rsidRPr="00AA47F7">
              <w:rPr>
                <w:sz w:val="28"/>
              </w:rPr>
              <w:lastRenderedPageBreak/>
              <w:t>липотропные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A05BA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печени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фосфолипиды + глицирризиновая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инозин 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меглумин + метионин + никотинамид 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янтарная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контактные 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бисакодил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кишечнорастворимые,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сеннозиды A и 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A06AD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осмотические слабительные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лактулоза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макрогол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 (для детей)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адсорбирующие кишечные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адсорбирующие кишечные препараты 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смектит диоктаэдрический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  <w:r w:rsidRPr="00AA47F7">
              <w:rPr>
                <w:sz w:val="28"/>
              </w:rPr>
              <w:lastRenderedPageBreak/>
              <w:t>диспергируемые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A07D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лоперамид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таблетки-лиофилизат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кишечные противовоспалительные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A07EC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аминосалициловая кислота и аналогичные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месалазин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ректальная;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 кишечнорастворимые с пролонгированным высвобождением,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с пролонгированным высвобождением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сульфасалазин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противодиарейные микроорганизмы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A07FA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противодиарейные микроорганизмы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бифидобактерии бифидум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 и местного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 и местного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 и местного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вагинальные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пробиотик 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 бифидобактерий бифидум однокомпонентный сорбированный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A09A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препараты, способствующие пищеварению, включая </w:t>
            </w:r>
            <w:r w:rsidRPr="00AA47F7">
              <w:rPr>
                <w:sz w:val="28"/>
              </w:rPr>
              <w:lastRenderedPageBreak/>
              <w:t>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A09AA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панкреатин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 кишечнорастворимые; 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сахарного диабета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аспарт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глулизин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лизпро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растворимый (человеческий генно-инженерный)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инсулин-изофан (человеческий генно-инженерный)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инсулины средней продолжительности действия или длительного действия и их аналоги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в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инсулинами короткого действия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инсулин аспарт двухфазный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деглудек + инсулин аспарт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</w:t>
            </w:r>
            <w:r w:rsidRPr="00AA47F7">
              <w:rPr>
                <w:sz w:val="28"/>
              </w:rPr>
              <w:lastRenderedPageBreak/>
              <w:t>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двухфазный (человеческий генно-инженерный)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лизпро двухфазный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гларгин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гларгин + ликсисенатид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деглудек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инсулин детемир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гипогликемические препараты,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инсулинов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бигуаниды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метформин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высвобождением; 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сульфонилмочевины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глибенкламид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гликлазид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A10BH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дипептидил-пептидазы-4 (ДПП-4)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алоглиптин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вилдаглиптин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гозоглиптин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линаглиптин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саксаглиптин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ситаглиптин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эвоглиптин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A10BJ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глюкагоноподобного пептида-1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дулаглутид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ликсисенатид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семаглутид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A10BК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натрийзависимого переносчика глюкозы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2-го типа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дапаглифлозин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ипраглифлозин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эмпаглифлозин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эртуглифлозин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A10BX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гипогликемические препараты,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инсулинов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репаглинид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витамины A и D,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включая их комбинации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A11CА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ретинол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 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(масляный);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и наружного применения (масляный)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A11CC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D и его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альфакальцидол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кальцитриол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колекальциферол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(масляный)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А11D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витамин В1 и его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витаминами В6 и В12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B1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A11GA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аскорбиновая кислота (витамин C)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аскорбиновая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A11H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витаминные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A11HA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витаминные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минеральные добавки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кальция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кальция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глюконат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минеральные добавки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A12CX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минеральные вещества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и магния аспарагинат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А14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анаболические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А14А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анаболические стероиды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A14AB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эстрена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нандролон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(масляный)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адеметионин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ферментные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агалсидаза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агалсидаза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 xml:space="preserve">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велаглюцераза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галсульфаза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идурсульфаза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идурсульфаза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имиглюцераза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ларонидаза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себелипаза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талиглюцераза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A16AX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миглустат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нитизинон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сапроптерин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растворимые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тиоктовая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кровь и система кроветворения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антитромботические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антитромботические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B01AA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витамина 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варфарин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группа гепарина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гепарин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эноксапарин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парнапарин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антиагреганты,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гепарина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клопидогрел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селексипаг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тикагрелор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прямые ингибиторы тромбина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дабигатрана этексилат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B01AF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прямые ингибиторы фактора Xa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апиксабан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ривароксабан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гемостатические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антифибринолитические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транексамовая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К и другие гемостатики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K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менадиона натрия бисульфит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гемостатики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фибриноген 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тромбин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губка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факторы свертывания крови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антиингибиторный коагулянтный комплекс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мороктоког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нонаког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октоког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VII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VIII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 (замороженный)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IX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факторы свертывания крови II, VII, IX и X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в комбинации (протромбиновый </w:t>
            </w:r>
            <w:r w:rsidRPr="00AA47F7">
              <w:rPr>
                <w:sz w:val="28"/>
              </w:rPr>
              <w:lastRenderedPageBreak/>
              <w:t>комплекс)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факторы свертывания крови II, IX и X 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 комбинации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свертывания крови VIII + Фактор Виллебранда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эптаког альфа (активированный)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эфмороктоког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B02BX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системные гемостатики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ромиплостим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элтромбопаг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эмицизумаб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этамзилат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антианемические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железа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пероральные препараты трехвалентного железа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железа (III) гидроксид полимальтозат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парентеральные препараты трехвалентного железа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железа (III) гидроксид олигоизомальтозат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железа (III) гидроксид </w:t>
            </w:r>
            <w:r w:rsidRPr="00AA47F7">
              <w:rPr>
                <w:sz w:val="28"/>
              </w:rPr>
              <w:lastRenderedPageBreak/>
              <w:t>сахарозный комплекс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  <w:r w:rsidRPr="00AA47F7">
              <w:rPr>
                <w:sz w:val="28"/>
              </w:rPr>
              <w:lastRenderedPageBreak/>
              <w:t>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железа карбоксимальтозат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витамин B12 и фолиевая кислота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витамин B12 (цианокобаламин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его аналоги)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цианокобаламин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фолиевая кислота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фолиевая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антианемические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B03XA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антианемические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дарбэпоэтин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метоксиполиэти-ленгликоль-эпоэтин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эпоэтин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эпоэтин бета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кровезаменители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перфузионные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растворы, влияющие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водно-электролитный баланс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декстроза 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хлорид + натрия хлорид + натрия цитрат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меглюмина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сукцинат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B05BC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осмодиуретическим действием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маннитол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ирригационные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outlineLvl w:val="0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B05CX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ирригационные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декстроза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В05Х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добавки к растворам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B05XA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растворы электролитов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магния 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хлорид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растворитель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лекарственных форм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сердечно-сосудистая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сердечные гликозиды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гликозиды наперстянки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дигоксин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(для детей)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классы I и III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IA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прокаинамид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IB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лидокаин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местного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спрей для местного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спрей для местного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для местного применения дозированный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C01BC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IC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пропафенон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антиаритмические препараты, класс III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амиодарон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C01BG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антиаритмические препараты, классы I и III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лаппаконитина гидробромид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адренергические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дофаминергические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норэпинефрин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фенилэфрин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эпинефрин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вазодилататоры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C01DA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органические нитраты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изосорбида динитрат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подъязычный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изосорбида мононитрат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пролонгированного действия, покрытые пленочной оболочкой;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высвобождением, покрытые пленочной </w:t>
            </w:r>
            <w:r w:rsidRPr="00AA47F7">
              <w:rPr>
                <w:sz w:val="28"/>
              </w:rPr>
              <w:lastRenderedPageBreak/>
              <w:t>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нитроглицерин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подъязычные;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пленки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наклеивания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десну;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подъязычный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подъязычные;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сублингвальные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C01EB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сердца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ивабрадин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антигипертензивные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антиадренергические средства центрального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метилдопа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метилдопа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агонисты имидазолиновых 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клонидин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моксонидин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антиадренергические средства периферического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альфа-адреноблокаторы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доксазозин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урапидил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C02K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антигипертензивные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C02KX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амбризентан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бозентан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мацитентан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риоцигуат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тиазидные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тиазиды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гидрохлоротиазид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тиазидоподобные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сульфонамиды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индапамид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«петлевые»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C03CA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сульфонамиды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фуросемид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калийсберегающие диуретики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C03DA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альдостерона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спиронолактон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неселективные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пропранолол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соталол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атенолол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бисопролол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метопролол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высвобождением, покрытые оболочкой; 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C07AG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альфа- и 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карведилол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блокаторы кальциевых каналов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блокаторы кальциевых каналов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преимущественным действием на сосуды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дигидропиридина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амлодипин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нимодипин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нифедипин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блокаторы кальциевых каналов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прямым действием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сердце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C08DA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фенилалкиламина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верапамил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средства,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действующие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 ренинангиотензино-вую систему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АПФ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АПФ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каптоприл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лизиноприл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периндоприл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в полости рта;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tabs>
                <w:tab w:val="center" w:pos="1231"/>
                <w:tab w:val="right" w:pos="2463"/>
              </w:tabs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рамиприл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эналаприл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рецепторов ангиотензина 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антагонисты рецепторов ангиотензина II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лозартан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C09DX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антагонисты рецепторов ангиотензина II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комбинации с другими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валсартан + сакубитрил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гиполипидемические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гиполипидемические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ГМГ-КоА-редуктазы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аторвастатин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симвастатин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фибраты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фенофибрат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C10AX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гиполипидемические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алирокумаб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эволокумаб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дерматологические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D01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препараты, применяемые в дерматологии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 для местного применения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D01AE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противогрибковые препараты для местного применения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салициловая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 (спиртовой)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ран и язв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способствующие нормальному рубцеванию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D03AX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препараты, способствующие нормальному рубцеванию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фактор роста эпидермальный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антибиотики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противомикробные средства, применяемые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дерматологии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D06C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антибиотики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противомикробными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диоксометилтетра-гидро-пиримидин + сульфадиметоксин + тримекаин + хлорамфеникол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глюкокортикоиды, применяемые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дерматологии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глюкокортикоиды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D07AC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глюкокортикоиды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высокой активностью (группа III)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бетаметазон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раствор 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D08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антисептики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дезинфицирующие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антисептики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дезинфицирующие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бигуаниды и амидины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хлоргексидин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 (спиртовой);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для наружного применения (спиртовой);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спрей для местного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вагинальные;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вагинальные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йода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повидон-йод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D08AX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антисептики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дезинфицирующие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водорода пероксид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местного применения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перманганат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раствора для местного и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этанол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наружного применения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приготовления лекарственных форм;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для наружного применения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приготовления лекарственных форм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D11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дерматологические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D11A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дерматологические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D11AH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дерматита, кроме глюкокортикоидов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дупилумаб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пимекролимус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мочеполовая система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половые гормоны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противомикробные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антисептики, применяемые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гинекологии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противомикробные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и антисептики,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кроме комбинированных препаратов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глюкокортикоидами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G01AA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вагинальные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G01AF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клотримазол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вагинальный;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вагинальные;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вагинальные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препараты, применяемые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гинекологии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утеротонизирующие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простагландины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динопростон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интрацервикальный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мизопростол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препараты, применяемые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гинекологии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адреномиметики, токолитические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гексопреналин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G02CB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пролактина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бромокриптин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половые гормоны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модуляторы функции половых органов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производные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З-оксоандрост-4-ена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тестостерон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тестостерон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(смесь эфиров)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(масляный)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гестагены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прегн-4-ена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прогестерон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прегнадиена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дидрогестерон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G03DC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эстрена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норэтистерон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гонадотропины и другие стимуляторы овуляции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G03GA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гонадотропины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гонадотропин хорионический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корифоллитропин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фоллитропин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фоллитропин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альфа + лутропин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G03GB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синтетические стимуляторы овуляции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кломифен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G03HA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ципротерон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в урологии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в урологии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G04BD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средства для лечения учащенного мочеиспускания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недержания мочи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солифенацин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альфа-адреноблокаторы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алфузозин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 пролонгированного действия,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тамсулозин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 с пролонгированным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G04CB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тестостерон-5-альфа-редуктазы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финастерид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гормоны гипофиза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гипоталамуса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гормоны передней доли </w:t>
            </w:r>
            <w:r w:rsidRPr="00AA47F7">
              <w:rPr>
                <w:sz w:val="28"/>
              </w:rPr>
              <w:lastRenderedPageBreak/>
              <w:t>гипофиза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H01AC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соматропин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его агонисты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соматропин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гормоны передней доли гипофиза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пэгвисомант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задней доли гипофиза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вазопрессин и его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десмопрессин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диспергируемые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таблетки-лиофилизат;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подъязычные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Н01С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гипоталамуса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H01CB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соматостатин и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ланреотид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подкожного введения пролонгированного действия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октреотид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для инфузий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подкожного </w:t>
            </w:r>
            <w:r w:rsidRPr="00AA47F7">
              <w:rPr>
                <w:sz w:val="28"/>
              </w:rPr>
              <w:lastRenderedPageBreak/>
              <w:t>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введения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пролонгированным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высвобождением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пасиреотид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H01CC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антигонадотропин-рилизинг гормоны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ганиреликс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цетрореликс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кортикостероиды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кортикостероиды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минералокортикоиды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флудрокортизон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H02AB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глюкокортикоиды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гидрокортизон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эмульсия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дексаметазон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метилпреднизолон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преднизолон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щитовидной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щитовидной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H03AA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щитовидной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левотироксин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антитиреоидные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серосодержащие производные 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тиамазол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йода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H03CA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йода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калия йодид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поджелудочной железы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гормоны, расщепляющие гликоген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гормоны, расщепляющие гликоген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глюкагон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регулирующие обмен кальция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паратиреоидные гормоны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паратиреоидные гормоны 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терипаратид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антипаратиреоидные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H05BX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антипаратиреоидные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парикальцитол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цинакальцет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этелкальцетид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антибактериальные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тетрациклины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тетрациклины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доксициклин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амфениколы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амфениколы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хлорамфеникол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бета-лактамные антибактериальные препараты: пенициллины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пенициллины широкого спектра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амоксициллин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для приема внутрь;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ампициллин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J01CE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пенициллины, чувствительные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 бета-лактамазам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бензатина бензилпенициллин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бензилпенициллин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</w:t>
            </w:r>
            <w:r w:rsidRPr="00AA47F7">
              <w:rPr>
                <w:sz w:val="28"/>
              </w:rPr>
              <w:lastRenderedPageBreak/>
              <w:t>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 и местного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J01CR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комбинации пенициллинов,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включая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ингибиторами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бета-лактамаз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амоксициллин + клавулановая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бета-лактамные 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цефалоспорины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1-го поколения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цефазолин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для </w:t>
            </w:r>
            <w:r w:rsidRPr="00AA47F7">
              <w:rPr>
                <w:sz w:val="28"/>
              </w:rPr>
              <w:lastRenderedPageBreak/>
              <w:t>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цефалексин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цефалоспорины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2-го поколения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цефуроксим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J01DD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цефалоспорины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3-го поколения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цефотаксим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цефтазидим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введения;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внутримышечного введения;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цефтриаксон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инъекций;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цефоперазон + сульбактам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сульфаниламиды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триметоприм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J01EE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комбинированные препараты сульфаниламидов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триметоприма,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включая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ко-тримоксазол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макролиды, линкозамиды и стрептограмины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J01FA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макролиды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азитромицин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 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джозамицин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кларитромицин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J01FF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линкозамиды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клиндамицин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аминогликозиды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J01GB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аминогликозиды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гентамицин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тобрамицин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раствор для ингаляций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J01M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антибактериальные препараты, производные хинолона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J01MA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фторхинолоны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ломефлоксацин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моксифлоксацин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глазные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ушные;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спарфлоксацин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 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ципрофлоксацин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глазные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ушные;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ушные;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J01X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J01XD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метронидазол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J01XX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антибактериальные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линезолид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противогрибковые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нистатин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J02AC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триазола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вориконазол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позаконазол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флуконазол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препараты, активные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отношении микобактерий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противотуберкулезные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аминосалициловая </w:t>
            </w:r>
            <w:r w:rsidRPr="00AA47F7">
              <w:rPr>
                <w:sz w:val="28"/>
              </w:rPr>
              <w:lastRenderedPageBreak/>
              <w:t>кислота 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аминосалициловая </w:t>
            </w:r>
            <w:r w:rsidRPr="00AA47F7">
              <w:rPr>
                <w:sz w:val="28"/>
              </w:rPr>
              <w:lastRenderedPageBreak/>
              <w:t>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гранулы замедленного </w:t>
            </w:r>
            <w:r w:rsidRPr="00AA47F7">
              <w:rPr>
                <w:sz w:val="28"/>
              </w:rPr>
              <w:lastRenderedPageBreak/>
              <w:t xml:space="preserve">высвобождения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гранулы,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J04AB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рифабутин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рифампицин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циклосерин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гидразиды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для инъекций и ингаляций 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тиокарбамида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протионамид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этионамид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J04AK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противотуберкулезные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бедаквилин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деламанид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пиразинамид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теризидон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тиоуреидоимино-метил-пиридиния перхлорат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этамбутол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J04AM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комбинированные противотуберкулезные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 + рифампицин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 + рифампицин + этамбутол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пиразинамид + рифампицин + этамбутол + 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рифампицин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изониазид + этамбутол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противолепрозные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J04BA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противолепрозные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дапсон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противовирусные препараты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противовирусные препараты прямого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нуклеозиды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нуклеотиды,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ингибиторов обратной транскриптазы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ацикловир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крем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мазь для местного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валганцикловир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ганцикловир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протеаз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атазанавир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дарунавир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нарлапревир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нирматрелвир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нирматрелвир 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набор таблеток, покрытых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саквинавир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фосампренавир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нуклеозиды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нуклеотиды-ингибиторы обратной </w:t>
            </w:r>
            <w:r w:rsidRPr="00AA47F7">
              <w:rPr>
                <w:sz w:val="28"/>
              </w:rPr>
              <w:lastRenderedPageBreak/>
              <w:t>транскриптазы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абакавир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диданозин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зидовудин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ставудин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телбивудин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тенофовира алафенамид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фосфазид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энтекавир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J05AG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ненуклеозидные ингибиторы обратной транскриптазы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tabs>
                <w:tab w:val="center" w:pos="1231"/>
                <w:tab w:val="right" w:pos="2462"/>
              </w:tabs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невирапин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элсульфавирин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этравирин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эфавиренз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ингибиторы </w:t>
            </w:r>
            <w:r w:rsidRPr="00AA47F7">
              <w:rPr>
                <w:sz w:val="28"/>
              </w:rPr>
              <w:lastRenderedPageBreak/>
              <w:t>нейроаминидазы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осельтамивир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J05AР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противовирусные препараты для лечения гепатита С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велпатасвир + софосбувир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глекапревир + пибрентасвир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даклатасвир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дасабувир; омбитасвир + паритапревир + 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таблеток набор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рибавирин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софосбувир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J05AR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абакавир + 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абакавир + зидовудин + 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биктегравир+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 алафенамид+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доравирин + ламивудин + тенофовир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зидовудин + ламивудин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лопинавир + ритонавир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рилпивирин + </w:t>
            </w:r>
            <w:r w:rsidRPr="00AA47F7">
              <w:rPr>
                <w:sz w:val="28"/>
              </w:rPr>
              <w:lastRenderedPageBreak/>
              <w:t>тенофовир + 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тенофовир + элсульфавирин + эмтрицитабин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J05AX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противовирусные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булевиртид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гразопревир + элбасвир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долутегравир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имидазолилэтана-мид пентандиовой кислоты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кагоцел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маравирок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молнупиравир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ралтегравир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ремдесивир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умифеновир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фавипиравир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иммунные сыворотки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иммуноглобулины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иммунные сыворотки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иммунные сыворотки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антитоксин яда гадюки обыкновенной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противоботули-</w:t>
            </w:r>
            <w:r w:rsidRPr="00AA47F7">
              <w:rPr>
                <w:sz w:val="28"/>
              </w:rPr>
              <w:lastRenderedPageBreak/>
              <w:t>ническая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противогангреноз-ная поливалентная, очищенная, концентрированная, лошадиная, жидкая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анатоксин дифтерийный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анатоксин столбнячный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анатоксин дифтерийно-столбнячный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противодифтерий-ная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сыворотка противостолбняч-ная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иммуноглобулины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иммуноглобулины, нормальные человеческие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человека нормальный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J06BB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специфические иммуноглобулины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антирабический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против клещевого энцефалита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человека антирезус RHO(D)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человека противостафило-кокковый паливизумаб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J07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вакцины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вакцины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в соответствии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 национальным календарем профилактических прививок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 календарем профилактических прививок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 эпидемическим показаниям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вакцины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профилактики новой коронавирусной инфекции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COVID-19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противоопухолевые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иммуномодуляторы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противоопухолевые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алкилирующие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азотистого иприта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мелфалан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хлорамбуцил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циклофосфамид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алкилсульфонаты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бусульфан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нитрозомочевины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ломустин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алкилирующие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дакарбазин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темозоломид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антиметаболиты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фолиевой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метотрексат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концентрат для приготовления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инъекций;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пеметрексед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ралтитрексид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пурина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меркаптопурин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неларабин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флударабин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азацитидин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L01BC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пиримидина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гемцитабин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концентрата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концентрат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капецитабин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алкалоиды растительного </w:t>
            </w:r>
            <w:r w:rsidRPr="00AA47F7">
              <w:rPr>
                <w:sz w:val="28"/>
              </w:rPr>
              <w:lastRenderedPageBreak/>
              <w:t>происхождения и другие природные вещества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L01CA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алкалоиды барвинка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аналоги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винбластин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винкристин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винорелбин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концентрат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L01CB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подофиллотоксина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этопозид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L01CD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таксаны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кабазитаксел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доцетаксел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паклитаксел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противоопухолевые антибиотики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L01DB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антрациклины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даунорубицин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доксорубицин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внутрисосудисто-го и внутрипузырного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внутрисосудисто-го и внутрипузырного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внутриартериаль-ного,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внутрипузырного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идарубицин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митоксантрон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эпирубицин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внутрисосудисто-го и внутрипузырного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внутрисосудисто-го и внутрипузырного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внутриартериаль-ного, внутрипузырно-го введения и инфузий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L01DC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противоопухолевые 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блеомицин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митомицин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противоопухолевые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платины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карбопластин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оксалиплатин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цисплатин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 раствор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метилгидразины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прокарбазин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моноклональные антитела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авелумаб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атезолизумаб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бевацизумаб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брентуксимаб ведотин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дурвалумаб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изатуксимаб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ниволумаб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обинутузумаб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панитумумаб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пембролизумаб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пролголимаб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ритуксимаб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трастузумаб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>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трастузумаб эмтанзин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цетуксимаб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элотузумаб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протеинкиназы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абемациклиб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акалабрутиниб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акситиниб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алектиниб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афатиниб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бозутиниб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вандетаниб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вемурафениб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гефитиниб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дабрафениб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дазатиниб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ибрутиниб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кабозантиниб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кобиметиниб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кризотиниб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лапатиниб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ленватиниб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мидостаурин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нилотиниб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нинтеданиб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мягкие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осимертиниб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пазопаниб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палбоциклиб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регорафениб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рибоциклиб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руксолитиниб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сорафениб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сунитиниб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траметиниб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церитиниб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эрлотиниб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L01XX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противоопухолевые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аспарагиназа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афлиберцепт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внутриглазного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бортезомиб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</w:t>
            </w:r>
            <w:r w:rsidRPr="00AA47F7">
              <w:rPr>
                <w:sz w:val="28"/>
              </w:rPr>
              <w:lastRenderedPageBreak/>
              <w:t xml:space="preserve">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венетоклакс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висмодегиб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гидроксикарбамид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иксазомиб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иринотекан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карфилзомиб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митотан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олапариб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пэгаспаргаза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талазопариб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третиноин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эрибулин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противоопухолевые гормональные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гормоны 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гестагены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медроксипро-гестерон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гонадотропин-рилизинг гормона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бусерелин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</w:t>
            </w:r>
            <w:r w:rsidRPr="00AA47F7">
              <w:rPr>
                <w:sz w:val="28"/>
              </w:rPr>
              <w:lastRenderedPageBreak/>
              <w:t>введения пролонгированного действия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гозерелин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имплантат;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 пролонгированного действия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лейпрорелин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и подкожного введения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трипторелин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введения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суспензии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антагонисты гормонов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антиэстрогены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тамоксифен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фулвестрант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антиандрогены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апалутамид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бикалутамид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энзалутамид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L02BG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ароматазы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анастрозол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L02BX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антагонисты гормонов 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абиратерон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дегареликс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иммуностимуляторы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иммуностимуляторы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колониестимулирующие факторы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филграстим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эмпэгфилграстим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интерфероны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гель для местного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интраназального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интраназального введения и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мазь для наружного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местного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</w:t>
            </w:r>
            <w:r w:rsidRPr="00AA47F7">
              <w:rPr>
                <w:sz w:val="28"/>
              </w:rPr>
              <w:lastRenderedPageBreak/>
              <w:t>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внутримышечно-го, субконъюнкти-вального введения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закапывания в глаз;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внутримышечно-го, субконъюнкти-вального введения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закапывания в глаз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бета-1a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бета-1b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интерферон гамма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внутримышечного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интраназального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пэгинтерферон </w:t>
            </w:r>
            <w:r w:rsidRPr="00AA47F7">
              <w:rPr>
                <w:sz w:val="28"/>
              </w:rPr>
              <w:lastRenderedPageBreak/>
              <w:t>альфа-2a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пэгинтерферон альфа-2b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пэгинтерферон бета-1а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цепэгинтерферон альфа-2b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L03AX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иммуностимуляторы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азоксимера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вагинальные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вакцина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лечения рака мочевого пузыря БЦЖ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внутрипузырного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глатирамера ацетат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глутамил-цистеинил-глицин динатрия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меглюмина акридонацетат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тилорон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селективные 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абатацепт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введения;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апремиласт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барицитиниб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белимумаб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ведолизумаб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иммуноглобулин антитимоцитарный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кладрибин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лефлуномид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микофенолата мофетил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микофеноловая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натализумаб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окрелизумаб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сипонимод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терифлуномид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тофацитиниб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упадацитиниб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финголимод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эверолимус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фактора некроза опухоли альфа (ФНО-альфа)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адалимумаб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голимумаб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инфликсимаб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цертолизумаба пэгол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этанерцепт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интерлейкина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анакинра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гуселькумаб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иксекизумаб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канакинумаб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левилимаб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нетакимаб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олокизумаб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рисанкизумаб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сарилумаб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секукинумаб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тоцилизумаб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устекинумаб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</w:t>
            </w:r>
            <w:r w:rsidRPr="00AA47F7">
              <w:rPr>
                <w:sz w:val="28"/>
              </w:rPr>
              <w:lastRenderedPageBreak/>
              <w:t>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L04AD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кальциневрина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такролимус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циклоспорин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мягкие;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L04AX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иммунодепрессанты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азатиоприн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диметилфумарат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леналидомид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пирфенидон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помалидомид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костно-мышечная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противовоспалительные и противоревматические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диклофенак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 с пролонгированным высвобождением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кеторолак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пропионовой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декскетопрофен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ибупрофен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крем для наружного </w:t>
            </w:r>
            <w:r w:rsidRPr="00AA47F7">
              <w:rPr>
                <w:sz w:val="28"/>
              </w:rPr>
              <w:lastRenderedPageBreak/>
              <w:t>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ректальные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 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кетопрофен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базисные противоревматические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M01CC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пеницилламин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и подобные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пеницилламин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M03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миорелаксанты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миорелаксанты периферического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четвертичные аммониевые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рокурония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pacing w:val="-20"/>
                <w:sz w:val="28"/>
              </w:rPr>
            </w:pPr>
            <w:r w:rsidRPr="00AA47F7">
              <w:rPr>
                <w:spacing w:val="-20"/>
                <w:sz w:val="28"/>
              </w:rPr>
              <w:t>M03AX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миорелаксанты периферического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ботулинический токсин типа A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ботулинический токсин типа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A-гемагглютинин комплекс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миорелаксанты центрального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M03BX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миорелаксанты центрального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баклофен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тизанидин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 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противоподагрические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противоподагрические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pacing w:val="-20"/>
                <w:sz w:val="28"/>
              </w:rPr>
            </w:pPr>
            <w:r w:rsidRPr="00AA47F7">
              <w:rPr>
                <w:spacing w:val="-20"/>
                <w:sz w:val="28"/>
              </w:rPr>
              <w:t>M04AA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образования мочевой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аллопуринол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костей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препараты, влияющие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на структуру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минерализацию костей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бифосфонаты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алендроновая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золедроновая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концентрат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инфузий;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концентрата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инфузий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M05BX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препараты, влияющие на структуру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минерализацию костей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стронция ранелат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деносумаб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pacing w:val="-20"/>
                <w:sz w:val="28"/>
              </w:rPr>
            </w:pPr>
            <w:r w:rsidRPr="00AA47F7">
              <w:rPr>
                <w:spacing w:val="-20"/>
                <w:sz w:val="28"/>
              </w:rPr>
              <w:t>M09АX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костно-мышечной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нусинерсен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интратекального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рисдиплам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нервная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общей анестезии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галогенированные углеводороды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севофлуран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жидкость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галотан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жидкость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десфлуран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жидкость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опиоидные анальгетики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тримеперидин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N01AХ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общей анестезии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натрия оксибутират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эфиры аминобензойной кислоты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N01BB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левобупивакаин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ропивакаин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анальгетики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опиоиды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природные алкалоиды опия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морфин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налоксон + оксикодон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фенилпиперидина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фентанил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трансдермальная терапевтическая система;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пластырь трансдермальный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орипавина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бупренорфин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опиоиды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пропионилфенил-этоксиэтилпи-перидин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защечные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тапентадол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трамадол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суппозитории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анальгетики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антипиретики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салициловая кислота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ацетилсалициловая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N02BE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анилиды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парацетамол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суппозитории ректальные;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суппозитории ректальные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 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противоэпилептические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противоэпилептические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барбитураты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их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бензобарбитал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фенобарбитал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гидантоина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фенитоин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сукцинимида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этосуксимид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бензодиазепина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клоназепам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карбоксамида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карбамазепин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окскарбазепин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N03AG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жирных кислот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вальпроевая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 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  <w:r w:rsidRPr="00AA47F7">
              <w:rPr>
                <w:sz w:val="28"/>
              </w:rPr>
              <w:lastRenderedPageBreak/>
              <w:t>пролонгированного действия,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N03AX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противоэпилептические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бриварацетам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лакосамид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леветирацетам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перампанел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прегабалин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топирамат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противопаркинсониче-ские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третичные 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бипериден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тригексифенидил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дофаминергические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допа и ее производные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леводопа + бенсеразид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модифицированным высвобождением;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леводопа + карбидопа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N04BB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адамантана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амантадин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N04BC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агонисты дофаминовых рецепторов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пирибедил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контролируемым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прамипексол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психолептики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антипсихотические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алифатические производные фенотиазина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левомепромазин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хлорпромазин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пиперазиновые производные фенотиазина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перфеназин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трифлуоперазин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флуфеназин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 (масляный)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пиперидиновые производные фенотиазина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перициазин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тиоридазин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бутирофенона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галоперидол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индола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луразидон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сертиндол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тиоксантена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зуклопентиксол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флупентиксол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N05AH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диазепины, оксазепины, тиазепины и оксепины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кветиапин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пролонгированным высвобождением,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оланзапин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N05AL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бензамиды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сульпирид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антипсихотические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карипразин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палиперидон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рисперидон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рассасывания;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покрытые </w:t>
            </w:r>
            <w:r w:rsidRPr="00AA47F7">
              <w:rPr>
                <w:sz w:val="28"/>
              </w:rPr>
              <w:lastRenderedPageBreak/>
              <w:t>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N05B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анксиолитики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бензодиазепина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бромдигидро-хлорфенилбен-зодиазепин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таблетки, диспергируемые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полости рта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лоразепам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дифенилметана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гидроксизин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снотворные и седативные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N05CD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бензодиазепина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мидазолам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нитразепам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N05CF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бензодиазепиноподобные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зопиклон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психоаналептики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неселективные ингибиторы обратного захвата моноаминов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амитриптилин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имипрамин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драже;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кломипрамин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N06AB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селективные ингибиторы обратного захвата серотонина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пароксетин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сертралин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флуоксетин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N06AX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антидепрессанты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агомелатин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пипофезин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психостимуляторы, средства, применяемые при синдроме дефицита внимания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гиперактивностью, ноотропные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ксантина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кофеин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подкожного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субконъюнктиваль-ного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N06BX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психостимуляторы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ноотропные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винпоцетин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защечные;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подъязычные; таблетки защечные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подъязычные;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метионил-глутамил-гистидил-фенилаланил-пролилглицил-пролин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полипептиды 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коры головного мозга скота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фонтурацетам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церебролизин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цитиколин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деменции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N06DA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антихолинэстеразные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галантамин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ривастигмин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трансдермальная терапевтическая система;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N06DX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деменции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мемантин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нервной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парасимпатомиметики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антихолинэстеразные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неостигмина метилсульфат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пиридостигмина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парасимпатомиметики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холина альфосцерат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при зависимостях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N07BB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препараты, применяемые при алкогольной зависимости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налтрексон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устранения головокружения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устранения головокружения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бетагистин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нервной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N07XX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нервной системы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инозин + никотинамид + рибофлавин + янтарная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тетрабеназин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этилметилгид-роксипиридина сукцинат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противопаразитарные препараты, инсектициды и репелленты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противопротозойные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противомалярийные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аминохинолины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гидроксихлорохин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P01BC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метанолхинолины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мефлохин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противогельминтные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трематодоза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производные хинолина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родственные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празиквантел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нематодоза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P02CA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бензимидазола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мебендазол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P02CC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тетрагидропиримидина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пирантел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P02CE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имидазотиазола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левамизол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уничтожения эктопаразитов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(в том числе чесоточного клеща), инсектициды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репелленты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уничтожения эктопаразитов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(в том числе чесоточного клеща)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P03AX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уничтожения эктопаразитов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(в том числе чесоточного клеща)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бензилбензоат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для наружного 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эмульсия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наружного применения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дыхательная система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назальные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деконгестанты и другие препараты для местного применения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адреномиметики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ксилометазолин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гель назальный;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назальные;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капли назальные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(для детей)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горла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горла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антисептические </w:t>
            </w:r>
            <w:r w:rsidRPr="00AA47F7">
              <w:rPr>
                <w:sz w:val="28"/>
              </w:rPr>
              <w:lastRenderedPageBreak/>
              <w:t>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йод + калия йодид </w:t>
            </w:r>
            <w:r w:rsidRPr="00AA47F7">
              <w:rPr>
                <w:sz w:val="28"/>
              </w:rPr>
              <w:lastRenderedPageBreak/>
              <w:t>+ глицерол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 xml:space="preserve">раствор для местного </w:t>
            </w:r>
            <w:r w:rsidRPr="00AA47F7">
              <w:rPr>
                <w:sz w:val="28"/>
              </w:rPr>
              <w:lastRenderedPageBreak/>
              <w:t>применения;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для местного применения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R03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адренергические средства для ингаляционного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селективные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 2-адреномиметики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индакатерол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сальбутамол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дозированный, активируемый вдохом;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R03AK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адренергические средства в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глюкокортикоидами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или другими препаратами,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антихолинергических средств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беклометазон + 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будесонид + 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ингаляций, набор;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ингаляций дозированный; капсулы с порошком </w:t>
            </w:r>
            <w:r w:rsidRPr="00AA47F7">
              <w:rPr>
                <w:sz w:val="28"/>
              </w:rPr>
              <w:lastRenderedPageBreak/>
              <w:t>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вилантерол + флутиказона фуроат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салметерол + флутиказон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 капсулы с порошком для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R03AL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адренергические средства в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 антихолинергическими средствами, включая тройные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кортикостероидами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аклидиния бромид + формотерол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вилантерол + умеклидиния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вилантерол + умеклидиния бромид + флутиказона фуроат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гликопиррония бромид + индакатерол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ипратропия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бромид +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фенотерол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олодатерол + тиотропия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средства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обструктивных заболеваний дыхательных путей для ингаляционного введения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глюкокортикоиды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беклометазон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ингаляций дозированный, активируемый вдохом;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будесонид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кишечнорастворимые;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суспензия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дозированная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антихолинергические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аклидиния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гликопиррония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ипратропия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тиотропия бромид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с порошком для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R03BC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противоаллергические средства,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кроме глюкокортикоидов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кромоглициевая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аэрозоль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ингаляций дозированный;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капсулы;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спрей назальный дозированный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другие средства системного действия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лечения обструктивных </w:t>
            </w:r>
            <w:r w:rsidRPr="00AA47F7">
              <w:rPr>
                <w:sz w:val="28"/>
              </w:rPr>
              <w:lastRenderedPageBreak/>
              <w:t>заболеваний дыхательных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R03DA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ксантины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аминофиллин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R03DX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средства системного действия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обструктивных заболеваний дыхательных путей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бенрализумаб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меполизумаб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омализумаб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подкожного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R05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противокашлевые препараты и средства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простудных заболеваний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R05C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отхаркивающие препараты,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кроме комбинаций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противокашлевыми средствами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R05CB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муколитические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амброксол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капсулы пролонгированного действия;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пастилки;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 и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ацетилцистеин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для приема </w:t>
            </w:r>
            <w:r w:rsidRPr="00AA47F7">
              <w:rPr>
                <w:sz w:val="28"/>
              </w:rPr>
              <w:lastRenderedPageBreak/>
              <w:t xml:space="preserve">внутрь;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гранулы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сиропа;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раствора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шипучие;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 и ингаляций;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дорназа альфа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ингаляций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антигистаминные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эфиры алкиламинов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дифенгидрамин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замещенные этилендиамины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хлоропирамин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производные пиперазина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цетиризин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R06AX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антигистаминные средства системного действия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лоратадин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сироп;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суспензия для приема внутрь;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R07AX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прочие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лечения заболеваний органов дыхания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ивакафтор + лумакафтор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органы чувств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офтальмологические </w:t>
            </w:r>
            <w:r w:rsidRPr="00AA47F7">
              <w:rPr>
                <w:sz w:val="28"/>
              </w:rPr>
              <w:lastRenderedPageBreak/>
              <w:t>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S01A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антибиотики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тетрациклин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мазь глазная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противоглаукомные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миотические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парасимпатомиметики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пилокарпин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S01EC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ингибиторы карбоангидразы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ацетазоламид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дорзоламид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бета-адреноблокаторы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тимолол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аналоги простагландинов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тафлупрост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S01EX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противоглаукомные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бутил аминогидрокси-пропокси-феноксиметил-метилоксадиазол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S01F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мидриатические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циклоплегические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S01FA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антихолинэргические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тропикамид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S01H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S01HA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местные анестетики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оксибупрокаин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S01J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диагностические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S01JA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красящие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флуоресцеин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S01KA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вязкоэластичные соединения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гипромеллоза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глазные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S01L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S01LA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средства, препятствующие новообразованию сосудов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бролуцизумаб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внутриглазного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ранибизумаб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внутриглазного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S02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препараты для лечения заболеваний уха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S02A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S02AA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противомикробные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рифамицин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капли ушные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V01AA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аллергенов экстракт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аллергены бактерий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аллерген бактерий (туберкулезный рекомбинантный)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внутрикожного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антидоты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димеркаптопропан-сульфонат натрия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и подкожного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калий-железо гексацианоферрат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тринатрия пентетат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 и ингаляций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налоксон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карбоксим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тиосульфат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протамина 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введения;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сугаммадекс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V03AC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железосвязывающие препараты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деферазирокс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диспергируемые;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V03AE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препараты для лечения гиперкалиемии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гиперфосфатемии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полистирол-сульфонат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порошок для приготовления суспензии для приема внутрь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комплекс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β-железа (III) оксигидроксида, сахарозы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 крахмала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 жевательные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севеламер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V03AF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дезинтоксикационные препараты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противоопухолевой терапии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кальция фолинат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внутривенного и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месна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V03AX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прочие 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дезоксирибонукле-иновая кислота плазмидная (сверхскрученная кольцевая двуцепочечная)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внутримышечного введения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V06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лечебное питание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V06D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продукты лечебного питания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V06DD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включая комбинации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с полипептидами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кетоаналоги аминокислот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таблетки, покрытые пленочной оболочкой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парентераль-ного питания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и их смеси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V06DE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углеводы, минеральные вещества, витамины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 комбинации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аминокислоты 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для парентераль-ного питания + прочие препараты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V07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нелечебные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V07A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другие нелечебные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V07AB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растворители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и разбавители,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включая ирригационные растворы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вода для инъекций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растворитель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лекарственных форм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рентгеноконтрастные средства, содержащие йод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V08AA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натрия амидотризоат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V08AB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йоверсол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внутривенного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и внутриартериаль-ного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йогексол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йомепрол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йопромид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раствор для инъекций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V08B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рентгеноконтрастные средства, кроме йодосодержащих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V08BA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рентгеноконтрастные средства, содержащие бариясульфат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бария сульфат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порошок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приготовления суспензии для приема внутрь</w:t>
            </w:r>
          </w:p>
        </w:tc>
      </w:tr>
      <w:tr w:rsidR="00483204" w:rsidRPr="00AA47F7" w:rsidTr="00661A2F"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V08C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контрастные средства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магнитно-резонансной томографии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V08CA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парамагнитные контрастные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гадобеновая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гадобутрол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lastRenderedPageBreak/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гадодиамид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гадоксетовая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гадопентетовая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гадотеридол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гадотеровая кислота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раствор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V09</w:t>
            </w: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диагностические радиофармацевтические средства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пентатех 99mTc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меброфенин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пирфотех 99mTc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технеция (99mTc) оксабифор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  <w:tr w:rsidR="00483204" w:rsidRPr="00AA47F7" w:rsidTr="00661A2F"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/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технеция (99mTc) фитат</w:t>
            </w:r>
          </w:p>
          <w:p w:rsidR="00483204" w:rsidRPr="00AA47F7" w:rsidRDefault="00483204" w:rsidP="00661A2F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57" w:type="dxa"/>
            </w:tcMar>
          </w:tcPr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лиофилизат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 xml:space="preserve">для приготовления раствора </w:t>
            </w:r>
          </w:p>
          <w:p w:rsidR="00483204" w:rsidRPr="00AA47F7" w:rsidRDefault="00483204" w:rsidP="00661A2F">
            <w:pPr>
              <w:widowControl w:val="0"/>
              <w:rPr>
                <w:sz w:val="28"/>
              </w:rPr>
            </w:pPr>
            <w:r w:rsidRPr="00AA47F7">
              <w:rPr>
                <w:sz w:val="28"/>
              </w:rPr>
              <w:t>для внутривенного введения</w:t>
            </w:r>
          </w:p>
        </w:tc>
      </w:tr>
    </w:tbl>
    <w:p w:rsidR="00483204" w:rsidRPr="00AA47F7" w:rsidRDefault="00483204" w:rsidP="00483204">
      <w:pPr>
        <w:widowControl w:val="0"/>
        <w:spacing w:line="276" w:lineRule="auto"/>
        <w:jc w:val="center"/>
        <w:rPr>
          <w:sz w:val="28"/>
        </w:rPr>
      </w:pPr>
      <w:r w:rsidRPr="00AA47F7">
        <w:br w:type="page"/>
      </w:r>
      <w:r w:rsidRPr="00AA47F7">
        <w:rPr>
          <w:sz w:val="28"/>
        </w:rPr>
        <w:lastRenderedPageBreak/>
        <w:t>2. Изделия медицинского назначения</w:t>
      </w:r>
    </w:p>
    <w:p w:rsidR="00483204" w:rsidRPr="00AA47F7" w:rsidRDefault="00483204" w:rsidP="00483204">
      <w:pPr>
        <w:widowControl w:val="0"/>
        <w:spacing w:line="276" w:lineRule="auto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00"/>
        <w:gridCol w:w="8939"/>
      </w:tblGrid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№</w:t>
            </w:r>
          </w:p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п/п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 xml:space="preserve">Наименование </w:t>
            </w:r>
          </w:p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изделия медицинского назначения</w:t>
            </w:r>
          </w:p>
        </w:tc>
      </w:tr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</w:t>
            </w:r>
          </w:p>
        </w:tc>
      </w:tr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Иглы для шприц-ручек</w:t>
            </w:r>
          </w:p>
        </w:tc>
      </w:tr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Тест-полоски для определения содержания глюкозы в крови</w:t>
            </w:r>
          </w:p>
        </w:tc>
      </w:tr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3.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Шприц-ручка</w:t>
            </w:r>
          </w:p>
        </w:tc>
      </w:tr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4.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Инсулиновые шприцы</w:t>
            </w:r>
          </w:p>
        </w:tc>
      </w:tr>
    </w:tbl>
    <w:p w:rsidR="00483204" w:rsidRPr="00AA47F7" w:rsidRDefault="00483204" w:rsidP="00483204">
      <w:pPr>
        <w:widowControl w:val="0"/>
        <w:spacing w:line="276" w:lineRule="auto"/>
        <w:jc w:val="center"/>
        <w:rPr>
          <w:sz w:val="28"/>
        </w:rPr>
      </w:pPr>
    </w:p>
    <w:p w:rsidR="00483204" w:rsidRPr="00AA47F7" w:rsidRDefault="00483204" w:rsidP="00483204">
      <w:pPr>
        <w:widowControl w:val="0"/>
        <w:spacing w:line="276" w:lineRule="auto"/>
        <w:jc w:val="center"/>
        <w:rPr>
          <w:sz w:val="28"/>
        </w:rPr>
      </w:pPr>
      <w:r w:rsidRPr="00AA47F7">
        <w:rPr>
          <w:sz w:val="28"/>
        </w:rPr>
        <w:t xml:space="preserve">3. Специализированные продукты лечебного питания </w:t>
      </w:r>
    </w:p>
    <w:p w:rsidR="00483204" w:rsidRPr="00AA47F7" w:rsidRDefault="00483204" w:rsidP="00483204">
      <w:pPr>
        <w:widowControl w:val="0"/>
        <w:spacing w:line="276" w:lineRule="auto"/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00"/>
        <w:gridCol w:w="8939"/>
      </w:tblGrid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№</w:t>
            </w:r>
          </w:p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п/п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Наименование</w:t>
            </w:r>
          </w:p>
        </w:tc>
      </w:tr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2</w:t>
            </w:r>
          </w:p>
        </w:tc>
      </w:tr>
      <w:tr w:rsidR="00483204" w:rsidRPr="00AA47F7" w:rsidTr="00661A2F"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AA47F7">
              <w:rPr>
                <w:sz w:val="28"/>
              </w:rPr>
              <w:t>1.</w:t>
            </w:r>
          </w:p>
        </w:tc>
        <w:tc>
          <w:tcPr>
            <w:tcW w:w="8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62" w:type="dxa"/>
              <w:right w:w="62" w:type="dxa"/>
            </w:tcMar>
          </w:tcPr>
          <w:p w:rsidR="00483204" w:rsidRPr="00AA47F7" w:rsidRDefault="00483204" w:rsidP="00661A2F">
            <w:pPr>
              <w:widowControl w:val="0"/>
              <w:spacing w:line="276" w:lineRule="auto"/>
              <w:jc w:val="both"/>
              <w:rPr>
                <w:sz w:val="28"/>
              </w:rPr>
            </w:pPr>
            <w:r w:rsidRPr="00AA47F7">
              <w:rPr>
                <w:sz w:val="28"/>
              </w:rPr>
              <w:t>Специализированные продукты лечебного питания для пациентов, страдающих фенилкетонурией, согласно возрастным нормам</w:t>
            </w:r>
          </w:p>
        </w:tc>
      </w:tr>
    </w:tbl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Примечания: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1. Настоящий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 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скидкой, формируется и вносятся в него изменения с учетом: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лекарственных препаратов с указанием их международных непатентованных наименований (при отсутствии таких наименований – группировочных или химических наименований),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применения, утвержденный распоряжением Правительства Российской Федерации;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медицинских изделий, прошедших государственную регистрацию в установленном порядке в Российской Федерации и включенных в номенклатурную классификацию медицинских изделий, утвержденную Министерством здравоохранения Российской Федерации;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lastRenderedPageBreak/>
        <w:t xml:space="preserve">специализированных продуктов лечебного питания, прошедших государственную регистрацию в порядке, установленном техническим регламентом Таможенного союза «О безопасности пищевой продукции» </w:t>
      </w:r>
      <w:r w:rsidRPr="00AA47F7">
        <w:br/>
      </w:r>
      <w:r w:rsidRPr="00AA47F7">
        <w:rPr>
          <w:sz w:val="28"/>
        </w:rPr>
        <w:t xml:space="preserve">(ТР ТС 021/2011), принятого решением Комиссии Таможенного союза Евразийского экономического сообщества от 09.12.2011 № 880. 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2. Используемые сокращения: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АПФ – ангиотензинпревращающий фермент;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БЦЖ – бацилла Кальмета-Герена;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ВИЧ – вирус иммунодефицита человека;</w:t>
      </w:r>
    </w:p>
    <w:p w:rsidR="00483204" w:rsidRPr="00AA47F7" w:rsidRDefault="00483204" w:rsidP="00483204">
      <w:pPr>
        <w:widowControl w:val="0"/>
        <w:spacing w:line="276" w:lineRule="auto"/>
        <w:ind w:firstLine="709"/>
        <w:jc w:val="both"/>
        <w:rPr>
          <w:sz w:val="28"/>
        </w:rPr>
      </w:pPr>
      <w:r w:rsidRPr="00AA47F7">
        <w:rPr>
          <w:sz w:val="28"/>
        </w:rPr>
        <w:t>ВМП – высокотехнологичная медицинская помощь;</w:t>
      </w:r>
    </w:p>
    <w:p w:rsidR="00BA4220" w:rsidRDefault="00483204" w:rsidP="00483204">
      <w:r w:rsidRPr="00AA47F7">
        <w:rPr>
          <w:sz w:val="28"/>
        </w:rPr>
        <w:t>г. – город</w:t>
      </w:r>
    </w:p>
    <w:sectPr w:rsidR="00BA4220" w:rsidSect="00BA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83204"/>
    <w:rsid w:val="001312FA"/>
    <w:rsid w:val="00483204"/>
    <w:rsid w:val="00BA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832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483204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483204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483204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483204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483204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483204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483204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483204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83204"/>
    <w:rPr>
      <w:rFonts w:ascii="AG Souvenir" w:eastAsia="Times New Roman" w:hAnsi="AG Souvenir" w:cs="Times New Roman"/>
      <w:b/>
      <w:color w:val="000000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2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204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3204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204"/>
    <w:rPr>
      <w:rFonts w:ascii="Arial" w:eastAsia="Times New Roman" w:hAnsi="Arial" w:cs="Times New Roman"/>
      <w:b/>
      <w:i/>
      <w:color w:val="00000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83204"/>
    <w:rPr>
      <w:rFonts w:ascii="Times New Roman" w:eastAsia="Times New Roman" w:hAnsi="Times New Roman" w:cs="Times New Roman"/>
      <w:b/>
      <w:color w:val="595959"/>
      <w:spacing w:val="5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83204"/>
    <w:rPr>
      <w:rFonts w:ascii="Times New Roman" w:eastAsia="Times New Roman" w:hAnsi="Times New Roman" w:cs="Times New Roman"/>
      <w:b/>
      <w:i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83204"/>
    <w:rPr>
      <w:rFonts w:ascii="Times New Roman" w:eastAsia="Times New Roman" w:hAnsi="Times New Roman" w:cs="Times New Roman"/>
      <w:b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83204"/>
    <w:rPr>
      <w:rFonts w:ascii="Times New Roman" w:eastAsia="Times New Roman" w:hAnsi="Times New Roman" w:cs="Times New Roman"/>
      <w:b/>
      <w:i/>
      <w:color w:val="7F7F7F"/>
      <w:sz w:val="18"/>
      <w:szCs w:val="20"/>
      <w:lang w:eastAsia="ru-RU"/>
    </w:rPr>
  </w:style>
  <w:style w:type="character" w:customStyle="1" w:styleId="1">
    <w:name w:val="Обычный1"/>
    <w:rsid w:val="00483204"/>
  </w:style>
  <w:style w:type="paragraph" w:customStyle="1" w:styleId="31">
    <w:name w:val="Гиперссылка3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3">
    <w:name w:val="Intense Quote"/>
    <w:basedOn w:val="a"/>
    <w:next w:val="a"/>
    <w:link w:val="a4"/>
    <w:rsid w:val="0048320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a0"/>
    <w:link w:val="a3"/>
    <w:rsid w:val="00483204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a30">
    <w:name w:val="a3"/>
    <w:basedOn w:val="a"/>
    <w:rsid w:val="00483204"/>
    <w:pPr>
      <w:spacing w:before="64" w:after="64"/>
    </w:pPr>
    <w:rPr>
      <w:rFonts w:ascii="Arial" w:hAnsi="Arial"/>
    </w:rPr>
  </w:style>
  <w:style w:type="paragraph" w:customStyle="1" w:styleId="12">
    <w:name w:val="Сильное выделение1"/>
    <w:rsid w:val="00483204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ru-RU"/>
    </w:rPr>
  </w:style>
  <w:style w:type="paragraph" w:customStyle="1" w:styleId="13">
    <w:name w:val="Основной шрифт абзаца1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1">
    <w:name w:val="toc 2"/>
    <w:next w:val="a"/>
    <w:link w:val="22"/>
    <w:uiPriority w:val="39"/>
    <w:rsid w:val="00483204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4">
    <w:name w:val="Текст выноски Знак1"/>
    <w:rsid w:val="00483204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xl85">
    <w:name w:val="xl85"/>
    <w:basedOn w:val="a"/>
    <w:rsid w:val="00483204"/>
    <w:pPr>
      <w:spacing w:beforeAutospacing="1" w:afterAutospacing="1"/>
      <w:jc w:val="center"/>
    </w:pPr>
    <w:rPr>
      <w:sz w:val="22"/>
    </w:rPr>
  </w:style>
  <w:style w:type="paragraph" w:customStyle="1" w:styleId="15">
    <w:name w:val="Знак примечания1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16">
    <w:name w:val="Сильная ссылка1"/>
    <w:rsid w:val="00483204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51">
    <w:name w:val="Основной шрифт абзаца5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DocList">
    <w:name w:val="ConsPlusDocList"/>
    <w:rsid w:val="004832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483204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5">
    <w:name w:val="Таб_заг"/>
    <w:basedOn w:val="a6"/>
    <w:rsid w:val="00483204"/>
    <w:pPr>
      <w:jc w:val="center"/>
    </w:pPr>
    <w:rPr>
      <w:sz w:val="24"/>
    </w:rPr>
  </w:style>
  <w:style w:type="paragraph" w:customStyle="1" w:styleId="xl90">
    <w:name w:val="xl90"/>
    <w:basedOn w:val="a"/>
    <w:rsid w:val="00483204"/>
    <w:pPr>
      <w:spacing w:beforeAutospacing="1" w:afterAutospacing="1"/>
    </w:pPr>
    <w:rPr>
      <w:sz w:val="24"/>
    </w:rPr>
  </w:style>
  <w:style w:type="paragraph" w:styleId="a7">
    <w:name w:val="Balloon Text"/>
    <w:basedOn w:val="a"/>
    <w:link w:val="a8"/>
    <w:rsid w:val="00483204"/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rsid w:val="00483204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xl74">
    <w:name w:val="xl74"/>
    <w:basedOn w:val="a"/>
    <w:rsid w:val="00483204"/>
    <w:pPr>
      <w:spacing w:beforeAutospacing="1" w:afterAutospacing="1"/>
    </w:pPr>
    <w:rPr>
      <w:sz w:val="24"/>
    </w:rPr>
  </w:style>
  <w:style w:type="paragraph" w:customStyle="1" w:styleId="52">
    <w:name w:val="Гиперссылка5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61">
    <w:name w:val="toc 6"/>
    <w:next w:val="a"/>
    <w:link w:val="62"/>
    <w:uiPriority w:val="39"/>
    <w:rsid w:val="00483204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483204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53">
    <w:name w:val="Знак Знак5"/>
    <w:basedOn w:val="13"/>
    <w:rsid w:val="00483204"/>
    <w:rPr>
      <w:sz w:val="28"/>
    </w:rPr>
  </w:style>
  <w:style w:type="paragraph" w:styleId="71">
    <w:name w:val="toc 7"/>
    <w:next w:val="a"/>
    <w:link w:val="72"/>
    <w:uiPriority w:val="39"/>
    <w:rsid w:val="00483204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2">
    <w:name w:val="Оглавление 7 Знак"/>
    <w:link w:val="71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63">
    <w:name w:val="Гиперссылка6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9">
    <w:name w:val="header"/>
    <w:basedOn w:val="a"/>
    <w:link w:val="aa"/>
    <w:rsid w:val="004832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4832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Document Map"/>
    <w:basedOn w:val="a"/>
    <w:link w:val="ac"/>
    <w:rsid w:val="00483204"/>
    <w:pPr>
      <w:ind w:firstLine="709"/>
      <w:jc w:val="both"/>
    </w:pPr>
    <w:rPr>
      <w:rFonts w:ascii="Tahoma" w:hAnsi="Tahoma"/>
      <w:sz w:val="28"/>
    </w:rPr>
  </w:style>
  <w:style w:type="character" w:customStyle="1" w:styleId="ac">
    <w:name w:val="Схема документа Знак"/>
    <w:basedOn w:val="a0"/>
    <w:link w:val="ab"/>
    <w:rsid w:val="00483204"/>
    <w:rPr>
      <w:rFonts w:ascii="Tahoma" w:eastAsia="Times New Roman" w:hAnsi="Tahoma" w:cs="Times New Roman"/>
      <w:color w:val="000000"/>
      <w:sz w:val="28"/>
      <w:szCs w:val="20"/>
      <w:lang w:eastAsia="ru-RU"/>
    </w:rPr>
  </w:style>
  <w:style w:type="paragraph" w:styleId="ad">
    <w:name w:val="Body Text"/>
    <w:basedOn w:val="a"/>
    <w:link w:val="ae"/>
    <w:unhideWhenUsed/>
    <w:rsid w:val="00483204"/>
    <w:pPr>
      <w:spacing w:after="120"/>
    </w:pPr>
  </w:style>
  <w:style w:type="character" w:customStyle="1" w:styleId="ae">
    <w:name w:val="Основной текст Знак"/>
    <w:basedOn w:val="a0"/>
    <w:link w:val="ad"/>
    <w:rsid w:val="004832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Body Text First Indent"/>
    <w:basedOn w:val="a"/>
    <w:link w:val="af0"/>
    <w:rsid w:val="00483204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ae"/>
    <w:link w:val="af"/>
    <w:rsid w:val="00483204"/>
    <w:rPr>
      <w:rFonts w:ascii="Arial" w:hAnsi="Arial"/>
    </w:rPr>
  </w:style>
  <w:style w:type="paragraph" w:customStyle="1" w:styleId="extendedtext-short">
    <w:name w:val="extendedtext-short"/>
    <w:basedOn w:val="13"/>
    <w:rsid w:val="00483204"/>
  </w:style>
  <w:style w:type="paragraph" w:customStyle="1" w:styleId="81">
    <w:name w:val="Основной шрифт абзаца8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2">
    <w:name w:val="Body Text 3"/>
    <w:basedOn w:val="a"/>
    <w:link w:val="33"/>
    <w:rsid w:val="00483204"/>
    <w:pPr>
      <w:spacing w:after="120"/>
    </w:pPr>
    <w:rPr>
      <w:sz w:val="16"/>
    </w:rPr>
  </w:style>
  <w:style w:type="character" w:customStyle="1" w:styleId="33">
    <w:name w:val="Основной текст 3 Знак"/>
    <w:basedOn w:val="a0"/>
    <w:link w:val="32"/>
    <w:rsid w:val="0048320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xl67">
    <w:name w:val="xl67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17">
    <w:name w:val="Схема документа Знак1"/>
    <w:basedOn w:val="13"/>
    <w:rsid w:val="00483204"/>
    <w:rPr>
      <w:rFonts w:ascii="Tahoma" w:hAnsi="Tahoma"/>
      <w:sz w:val="16"/>
    </w:rPr>
  </w:style>
  <w:style w:type="paragraph" w:customStyle="1" w:styleId="Endnote">
    <w:name w:val="Endnote"/>
    <w:basedOn w:val="a"/>
    <w:rsid w:val="00483204"/>
    <w:pPr>
      <w:ind w:firstLine="709"/>
      <w:jc w:val="both"/>
    </w:pPr>
    <w:rPr>
      <w:sz w:val="28"/>
    </w:rPr>
  </w:style>
  <w:style w:type="paragraph" w:styleId="af1">
    <w:name w:val="Body Text Indent"/>
    <w:basedOn w:val="a"/>
    <w:link w:val="af2"/>
    <w:rsid w:val="00483204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4832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8">
    <w:name w:val="Слабая ссылка1"/>
    <w:rsid w:val="00483204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0"/>
      <w:lang w:eastAsia="ru-RU"/>
    </w:rPr>
  </w:style>
  <w:style w:type="paragraph" w:customStyle="1" w:styleId="210">
    <w:name w:val="Основной текст 2 Знак1"/>
    <w:basedOn w:val="13"/>
    <w:rsid w:val="00483204"/>
  </w:style>
  <w:style w:type="paragraph" w:customStyle="1" w:styleId="xl97">
    <w:name w:val="xl97"/>
    <w:basedOn w:val="a"/>
    <w:rsid w:val="00483204"/>
    <w:pPr>
      <w:spacing w:beforeAutospacing="1" w:afterAutospacing="1"/>
      <w:jc w:val="center"/>
    </w:pPr>
    <w:rPr>
      <w:sz w:val="22"/>
    </w:rPr>
  </w:style>
  <w:style w:type="paragraph" w:customStyle="1" w:styleId="82">
    <w:name w:val="Гиперссылка8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"/>
    <w:rsid w:val="00483204"/>
    <w:pPr>
      <w:spacing w:beforeAutospacing="1" w:afterAutospacing="1"/>
    </w:pPr>
    <w:rPr>
      <w:sz w:val="24"/>
    </w:rPr>
  </w:style>
  <w:style w:type="paragraph" w:customStyle="1" w:styleId="64">
    <w:name w:val="Основной шрифт абзаца6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91">
    <w:name w:val="Основной шрифт абзаца9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10">
    <w:name w:val="Основной текст с отступом 3 Знак1"/>
    <w:basedOn w:val="13"/>
    <w:rsid w:val="00483204"/>
    <w:rPr>
      <w:sz w:val="16"/>
    </w:rPr>
  </w:style>
  <w:style w:type="paragraph" w:customStyle="1" w:styleId="xl75">
    <w:name w:val="xl75"/>
    <w:basedOn w:val="a"/>
    <w:rsid w:val="00483204"/>
    <w:pPr>
      <w:spacing w:beforeAutospacing="1" w:afterAutospacing="1"/>
    </w:pPr>
    <w:rPr>
      <w:sz w:val="24"/>
    </w:rPr>
  </w:style>
  <w:style w:type="paragraph" w:customStyle="1" w:styleId="xl89">
    <w:name w:val="xl89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Postan">
    <w:name w:val="Postan"/>
    <w:basedOn w:val="a"/>
    <w:rsid w:val="00483204"/>
    <w:pPr>
      <w:jc w:val="center"/>
    </w:pPr>
    <w:rPr>
      <w:sz w:val="28"/>
    </w:rPr>
  </w:style>
  <w:style w:type="paragraph" w:customStyle="1" w:styleId="pt-a0">
    <w:name w:val="pt-a0"/>
    <w:basedOn w:val="13"/>
    <w:rsid w:val="00483204"/>
  </w:style>
  <w:style w:type="paragraph" w:customStyle="1" w:styleId="xl70">
    <w:name w:val="xl70"/>
    <w:basedOn w:val="a"/>
    <w:rsid w:val="00483204"/>
    <w:pPr>
      <w:spacing w:beforeAutospacing="1" w:afterAutospacing="1"/>
    </w:pPr>
    <w:rPr>
      <w:sz w:val="24"/>
    </w:rPr>
  </w:style>
  <w:style w:type="paragraph" w:customStyle="1" w:styleId="ConsPlusTextList">
    <w:name w:val="ConsPlusTextList"/>
    <w:rsid w:val="00483204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73">
    <w:name w:val="Основной шрифт абзаца7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83204"/>
    <w:pPr>
      <w:spacing w:beforeAutospacing="1" w:afterAutospacing="1"/>
    </w:pPr>
    <w:rPr>
      <w:sz w:val="24"/>
    </w:rPr>
  </w:style>
  <w:style w:type="paragraph" w:customStyle="1" w:styleId="19">
    <w:name w:val="Гиперссылка1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23">
    <w:name w:val="Основной шрифт абзаца2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a">
    <w:name w:val="Выделение1"/>
    <w:rsid w:val="00483204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pacing w:val="10"/>
      <w:sz w:val="20"/>
      <w:szCs w:val="20"/>
      <w:lang w:eastAsia="ru-RU"/>
    </w:rPr>
  </w:style>
  <w:style w:type="paragraph" w:styleId="af3">
    <w:name w:val="List Paragraph"/>
    <w:basedOn w:val="a"/>
    <w:link w:val="af4"/>
    <w:rsid w:val="0048320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sid w:val="00483204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xl81">
    <w:name w:val="xl81"/>
    <w:basedOn w:val="a"/>
    <w:rsid w:val="00483204"/>
    <w:pPr>
      <w:spacing w:beforeAutospacing="1" w:afterAutospacing="1"/>
    </w:pPr>
    <w:rPr>
      <w:color w:val="FF0000"/>
      <w:sz w:val="24"/>
    </w:rPr>
  </w:style>
  <w:style w:type="paragraph" w:customStyle="1" w:styleId="xl92">
    <w:name w:val="xl92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34">
    <w:name w:val="Основной шрифт абзаца3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b">
    <w:name w:val="Знак сноски1"/>
    <w:basedOn w:val="13"/>
    <w:rsid w:val="00483204"/>
    <w:rPr>
      <w:vertAlign w:val="superscript"/>
    </w:rPr>
  </w:style>
  <w:style w:type="paragraph" w:customStyle="1" w:styleId="xl80">
    <w:name w:val="xl80"/>
    <w:basedOn w:val="a"/>
    <w:rsid w:val="00483204"/>
    <w:pPr>
      <w:spacing w:beforeAutospacing="1" w:afterAutospacing="1"/>
    </w:pPr>
    <w:rPr>
      <w:sz w:val="24"/>
    </w:rPr>
  </w:style>
  <w:style w:type="paragraph" w:customStyle="1" w:styleId="1c">
    <w:name w:val="Основной текст с отступом Знак1"/>
    <w:basedOn w:val="13"/>
    <w:rsid w:val="00483204"/>
  </w:style>
  <w:style w:type="paragraph" w:styleId="HTML">
    <w:name w:val="HTML Preformatted"/>
    <w:basedOn w:val="a"/>
    <w:link w:val="HTML0"/>
    <w:rsid w:val="00483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a0"/>
    <w:link w:val="HTML"/>
    <w:rsid w:val="00483204"/>
    <w:rPr>
      <w:rFonts w:ascii="Courier New" w:eastAsia="Times New Roman" w:hAnsi="Courier New" w:cs="Times New Roman"/>
      <w:color w:val="000000"/>
      <w:sz w:val="28"/>
      <w:szCs w:val="20"/>
      <w:lang w:eastAsia="ru-RU"/>
    </w:rPr>
  </w:style>
  <w:style w:type="paragraph" w:customStyle="1" w:styleId="xl99">
    <w:name w:val="xl99"/>
    <w:basedOn w:val="a"/>
    <w:rsid w:val="00483204"/>
    <w:pPr>
      <w:spacing w:beforeAutospacing="1" w:afterAutospacing="1"/>
    </w:pPr>
    <w:rPr>
      <w:sz w:val="24"/>
    </w:rPr>
  </w:style>
  <w:style w:type="paragraph" w:customStyle="1" w:styleId="1d">
    <w:name w:val="Номер страницы1"/>
    <w:basedOn w:val="13"/>
    <w:rsid w:val="00483204"/>
  </w:style>
  <w:style w:type="paragraph" w:customStyle="1" w:styleId="1e">
    <w:name w:val="Название книги1"/>
    <w:rsid w:val="00483204"/>
    <w:pPr>
      <w:spacing w:after="0" w:line="240" w:lineRule="auto"/>
    </w:pPr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  <w:lang w:eastAsia="ru-RU"/>
    </w:rPr>
  </w:style>
  <w:style w:type="paragraph" w:styleId="35">
    <w:name w:val="toc 3"/>
    <w:next w:val="a"/>
    <w:link w:val="36"/>
    <w:uiPriority w:val="39"/>
    <w:rsid w:val="00483204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6">
    <w:name w:val="Оглавление 3 Знак"/>
    <w:link w:val="35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82">
    <w:name w:val="xl82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xl94">
    <w:name w:val="xl94"/>
    <w:basedOn w:val="a"/>
    <w:rsid w:val="00483204"/>
    <w:pPr>
      <w:spacing w:beforeAutospacing="1" w:afterAutospacing="1"/>
      <w:jc w:val="center"/>
    </w:pPr>
    <w:rPr>
      <w:sz w:val="22"/>
    </w:rPr>
  </w:style>
  <w:style w:type="paragraph" w:customStyle="1" w:styleId="100">
    <w:name w:val="Основной шрифт абзаца10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footer"/>
    <w:basedOn w:val="a"/>
    <w:link w:val="af6"/>
    <w:rsid w:val="00483204"/>
    <w:pPr>
      <w:tabs>
        <w:tab w:val="center" w:pos="4153"/>
        <w:tab w:val="right" w:pos="8306"/>
      </w:tabs>
    </w:pPr>
  </w:style>
  <w:style w:type="character" w:customStyle="1" w:styleId="af6">
    <w:name w:val="Нижний колонтитул Знак"/>
    <w:basedOn w:val="a0"/>
    <w:link w:val="af5"/>
    <w:rsid w:val="0048320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83">
    <w:name w:val="Знак Знак8"/>
    <w:basedOn w:val="13"/>
    <w:rsid w:val="00483204"/>
    <w:rPr>
      <w:rFonts w:ascii="AG Souvenir" w:hAnsi="AG Souvenir"/>
      <w:b/>
      <w:spacing w:val="38"/>
      <w:sz w:val="28"/>
    </w:rPr>
  </w:style>
  <w:style w:type="paragraph" w:customStyle="1" w:styleId="1f">
    <w:name w:val="Просмотренная гиперссылка1"/>
    <w:basedOn w:val="13"/>
    <w:rsid w:val="00483204"/>
    <w:rPr>
      <w:color w:val="800080"/>
      <w:u w:val="single"/>
    </w:rPr>
  </w:style>
  <w:style w:type="paragraph" w:customStyle="1" w:styleId="24">
    <w:name w:val="Гиперссылка2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Style2">
    <w:name w:val="Style2"/>
    <w:basedOn w:val="a"/>
    <w:rsid w:val="00483204"/>
    <w:pPr>
      <w:widowControl w:val="0"/>
      <w:spacing w:line="360" w:lineRule="exact"/>
      <w:ind w:firstLine="710"/>
      <w:jc w:val="both"/>
    </w:pPr>
    <w:rPr>
      <w:sz w:val="24"/>
    </w:rPr>
  </w:style>
  <w:style w:type="paragraph" w:customStyle="1" w:styleId="pt-a-000016">
    <w:name w:val="pt-a-000016"/>
    <w:basedOn w:val="a"/>
    <w:rsid w:val="00483204"/>
    <w:pPr>
      <w:spacing w:beforeAutospacing="1" w:afterAutospacing="1"/>
    </w:pPr>
    <w:rPr>
      <w:sz w:val="24"/>
    </w:rPr>
  </w:style>
  <w:style w:type="paragraph" w:customStyle="1" w:styleId="25">
    <w:name w:val="Название книги2"/>
    <w:rsid w:val="00483204"/>
    <w:pPr>
      <w:spacing w:after="0" w:line="240" w:lineRule="auto"/>
    </w:pPr>
    <w:rPr>
      <w:rFonts w:ascii="Times New Roman" w:eastAsia="Times New Roman" w:hAnsi="Times New Roman" w:cs="Times New Roman"/>
      <w:i/>
      <w:smallCaps/>
      <w:color w:val="000000"/>
      <w:spacing w:val="5"/>
      <w:sz w:val="20"/>
      <w:szCs w:val="20"/>
      <w:lang w:eastAsia="ru-RU"/>
    </w:rPr>
  </w:style>
  <w:style w:type="paragraph" w:customStyle="1" w:styleId="ConsPlusTitlePage">
    <w:name w:val="ConsPlusTitlePage"/>
    <w:rsid w:val="00483204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customStyle="1" w:styleId="headertext">
    <w:name w:val="headertext"/>
    <w:basedOn w:val="a"/>
    <w:rsid w:val="00483204"/>
    <w:pPr>
      <w:spacing w:beforeAutospacing="1" w:afterAutospacing="1"/>
    </w:pPr>
    <w:rPr>
      <w:sz w:val="24"/>
    </w:rPr>
  </w:style>
  <w:style w:type="paragraph" w:customStyle="1" w:styleId="Default">
    <w:name w:val="Default"/>
    <w:rsid w:val="0048320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f0">
    <w:name w:val="Знак1"/>
    <w:basedOn w:val="a"/>
    <w:rsid w:val="00483204"/>
    <w:pPr>
      <w:spacing w:beforeAutospacing="1" w:afterAutospacing="1"/>
    </w:pPr>
    <w:rPr>
      <w:rFonts w:ascii="Tahoma" w:hAnsi="Tahoma"/>
    </w:rPr>
  </w:style>
  <w:style w:type="paragraph" w:customStyle="1" w:styleId="ConsPlusCell">
    <w:name w:val="ConsPlusCell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7">
    <w:name w:val="Таб_текст"/>
    <w:basedOn w:val="a6"/>
    <w:rsid w:val="00483204"/>
    <w:pPr>
      <w:jc w:val="left"/>
    </w:pPr>
    <w:rPr>
      <w:sz w:val="24"/>
    </w:rPr>
  </w:style>
  <w:style w:type="paragraph" w:styleId="26">
    <w:name w:val="Quote"/>
    <w:basedOn w:val="a"/>
    <w:next w:val="a"/>
    <w:link w:val="27"/>
    <w:rsid w:val="00483204"/>
    <w:pPr>
      <w:ind w:firstLine="709"/>
      <w:jc w:val="both"/>
    </w:pPr>
    <w:rPr>
      <w:i/>
      <w:sz w:val="28"/>
    </w:rPr>
  </w:style>
  <w:style w:type="character" w:customStyle="1" w:styleId="27">
    <w:name w:val="Цитата 2 Знак"/>
    <w:basedOn w:val="a0"/>
    <w:link w:val="26"/>
    <w:rsid w:val="00483204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xl88">
    <w:name w:val="xl88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xl86">
    <w:name w:val="xl86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43">
    <w:name w:val="Основной шрифт абзаца4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JurTerm">
    <w:name w:val="ConsPlusJurTerm"/>
    <w:rsid w:val="00483204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6"/>
      <w:szCs w:val="20"/>
      <w:lang w:eastAsia="ru-RU"/>
    </w:rPr>
  </w:style>
  <w:style w:type="paragraph" w:customStyle="1" w:styleId="HTML1">
    <w:name w:val="Стандартный HTML Знак1"/>
    <w:basedOn w:val="13"/>
    <w:rsid w:val="00483204"/>
    <w:rPr>
      <w:rFonts w:ascii="Consolas" w:hAnsi="Consolas"/>
    </w:rPr>
  </w:style>
  <w:style w:type="paragraph" w:customStyle="1" w:styleId="xl76">
    <w:name w:val="xl76"/>
    <w:basedOn w:val="a"/>
    <w:rsid w:val="00483204"/>
    <w:pPr>
      <w:spacing w:beforeAutospacing="1" w:afterAutospacing="1"/>
    </w:pPr>
    <w:rPr>
      <w:sz w:val="24"/>
    </w:rPr>
  </w:style>
  <w:style w:type="paragraph" w:customStyle="1" w:styleId="28">
    <w:name w:val="Абзац списка2"/>
    <w:basedOn w:val="a"/>
    <w:rsid w:val="00483204"/>
    <w:pPr>
      <w:ind w:left="720"/>
      <w:contextualSpacing/>
    </w:pPr>
  </w:style>
  <w:style w:type="paragraph" w:customStyle="1" w:styleId="pt-a-000005">
    <w:name w:val="pt-a-000005"/>
    <w:basedOn w:val="a"/>
    <w:rsid w:val="00483204"/>
    <w:pPr>
      <w:spacing w:beforeAutospacing="1" w:afterAutospacing="1"/>
    </w:pPr>
    <w:rPr>
      <w:sz w:val="24"/>
    </w:rPr>
  </w:style>
  <w:style w:type="paragraph" w:customStyle="1" w:styleId="29">
    <w:name w:val="Просмотренная гиперссылка2"/>
    <w:basedOn w:val="13"/>
    <w:rsid w:val="00483204"/>
    <w:rPr>
      <w:color w:val="800080" w:themeColor="followedHyperlink"/>
      <w:u w:val="single"/>
    </w:rPr>
  </w:style>
  <w:style w:type="paragraph" w:customStyle="1" w:styleId="74">
    <w:name w:val="Гиперссылка7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1f1">
    <w:name w:val="Тема примечания Знак1"/>
    <w:basedOn w:val="1f2"/>
    <w:rsid w:val="00483204"/>
    <w:rPr>
      <w:b/>
    </w:rPr>
  </w:style>
  <w:style w:type="paragraph" w:customStyle="1" w:styleId="311">
    <w:name w:val="Заголовок 3 Знак1"/>
    <w:basedOn w:val="13"/>
    <w:rsid w:val="00483204"/>
    <w:rPr>
      <w:rFonts w:ascii="Cambria" w:hAnsi="Cambria"/>
      <w:b/>
      <w:color w:val="4F81BD" w:themeColor="accent1"/>
    </w:rPr>
  </w:style>
  <w:style w:type="paragraph" w:customStyle="1" w:styleId="xl84">
    <w:name w:val="xl84"/>
    <w:basedOn w:val="a"/>
    <w:rsid w:val="00483204"/>
    <w:pPr>
      <w:spacing w:beforeAutospacing="1" w:afterAutospacing="1"/>
      <w:jc w:val="center"/>
    </w:pPr>
    <w:rPr>
      <w:sz w:val="22"/>
    </w:rPr>
  </w:style>
  <w:style w:type="paragraph" w:customStyle="1" w:styleId="44">
    <w:name w:val="Гиперссылка4"/>
    <w:link w:val="af8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8">
    <w:name w:val="Hyperlink"/>
    <w:link w:val="44"/>
    <w:rsid w:val="00483204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rsid w:val="00483204"/>
    <w:pPr>
      <w:widowControl w:val="0"/>
    </w:pPr>
    <w:rPr>
      <w:rFonts w:ascii="Arial" w:hAnsi="Arial"/>
    </w:rPr>
  </w:style>
  <w:style w:type="paragraph" w:styleId="1f3">
    <w:name w:val="toc 1"/>
    <w:next w:val="a"/>
    <w:link w:val="1f4"/>
    <w:uiPriority w:val="39"/>
    <w:rsid w:val="00483204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f4">
    <w:name w:val="Оглавление 1 Знак"/>
    <w:link w:val="1f3"/>
    <w:uiPriority w:val="39"/>
    <w:rsid w:val="00483204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483204"/>
    <w:pPr>
      <w:widowControl w:val="0"/>
    </w:pPr>
    <w:rPr>
      <w:rFonts w:ascii="Calibri" w:hAnsi="Calibri"/>
      <w:sz w:val="22"/>
    </w:rPr>
  </w:style>
  <w:style w:type="paragraph" w:customStyle="1" w:styleId="xl71">
    <w:name w:val="xl71"/>
    <w:basedOn w:val="a"/>
    <w:rsid w:val="00483204"/>
    <w:pPr>
      <w:spacing w:beforeAutospacing="1" w:afterAutospacing="1"/>
      <w:jc w:val="both"/>
    </w:pPr>
    <w:rPr>
      <w:sz w:val="24"/>
    </w:rPr>
  </w:style>
  <w:style w:type="paragraph" w:styleId="a6">
    <w:name w:val="No Spacing"/>
    <w:basedOn w:val="a"/>
    <w:link w:val="af9"/>
    <w:rsid w:val="00483204"/>
    <w:pPr>
      <w:jc w:val="both"/>
    </w:pPr>
    <w:rPr>
      <w:sz w:val="28"/>
    </w:rPr>
  </w:style>
  <w:style w:type="character" w:customStyle="1" w:styleId="af9">
    <w:name w:val="Без интервала Знак"/>
    <w:basedOn w:val="1"/>
    <w:link w:val="a6"/>
    <w:rsid w:val="004832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483204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83204"/>
    <w:pPr>
      <w:spacing w:beforeAutospacing="1" w:afterAutospacing="1"/>
    </w:pPr>
    <w:rPr>
      <w:sz w:val="24"/>
    </w:rPr>
  </w:style>
  <w:style w:type="paragraph" w:customStyle="1" w:styleId="1f5">
    <w:name w:val="Текст Знак1"/>
    <w:basedOn w:val="13"/>
    <w:rsid w:val="00483204"/>
    <w:rPr>
      <w:rFonts w:ascii="Consolas" w:hAnsi="Consolas"/>
      <w:sz w:val="21"/>
    </w:rPr>
  </w:style>
  <w:style w:type="paragraph" w:customStyle="1" w:styleId="211">
    <w:name w:val="Основной текст с отступом 2 Знак1"/>
    <w:basedOn w:val="13"/>
    <w:rsid w:val="00483204"/>
  </w:style>
  <w:style w:type="paragraph" w:customStyle="1" w:styleId="1f6">
    <w:name w:val="Слабое выделение1"/>
    <w:rsid w:val="0048320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83204"/>
    <w:pPr>
      <w:spacing w:beforeAutospacing="1" w:afterAutospacing="1"/>
    </w:pPr>
    <w:rPr>
      <w:sz w:val="24"/>
    </w:rPr>
  </w:style>
  <w:style w:type="paragraph" w:customStyle="1" w:styleId="xl77">
    <w:name w:val="xl77"/>
    <w:basedOn w:val="a"/>
    <w:rsid w:val="00483204"/>
    <w:pPr>
      <w:spacing w:beforeAutospacing="1" w:afterAutospacing="1"/>
    </w:pPr>
    <w:rPr>
      <w:sz w:val="24"/>
    </w:rPr>
  </w:style>
  <w:style w:type="paragraph" w:styleId="afa">
    <w:name w:val="annotation text"/>
    <w:basedOn w:val="a"/>
    <w:link w:val="afb"/>
    <w:rsid w:val="00483204"/>
    <w:pPr>
      <w:spacing w:after="200"/>
      <w:ind w:firstLine="709"/>
      <w:jc w:val="both"/>
    </w:pPr>
    <w:rPr>
      <w:sz w:val="28"/>
    </w:rPr>
  </w:style>
  <w:style w:type="character" w:customStyle="1" w:styleId="afb">
    <w:name w:val="Текст примечания Знак"/>
    <w:basedOn w:val="a0"/>
    <w:link w:val="afa"/>
    <w:rsid w:val="004832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810">
    <w:name w:val="Заголовок 81"/>
    <w:basedOn w:val="a"/>
    <w:next w:val="a"/>
    <w:rsid w:val="00483204"/>
    <w:pPr>
      <w:ind w:firstLine="709"/>
      <w:jc w:val="both"/>
      <w:outlineLvl w:val="7"/>
    </w:pPr>
    <w:rPr>
      <w:b/>
      <w:color w:val="7F7F7F"/>
    </w:rPr>
  </w:style>
  <w:style w:type="paragraph" w:styleId="92">
    <w:name w:val="toc 9"/>
    <w:next w:val="a"/>
    <w:link w:val="93"/>
    <w:uiPriority w:val="39"/>
    <w:rsid w:val="00483204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3">
    <w:name w:val="Оглавление 9 Знак"/>
    <w:link w:val="92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c">
    <w:name w:val="Normal (Web)"/>
    <w:basedOn w:val="a"/>
    <w:link w:val="afd"/>
    <w:rsid w:val="00483204"/>
    <w:pPr>
      <w:spacing w:beforeAutospacing="1" w:afterAutospacing="1"/>
    </w:pPr>
    <w:rPr>
      <w:sz w:val="24"/>
    </w:rPr>
  </w:style>
  <w:style w:type="character" w:customStyle="1" w:styleId="afd">
    <w:name w:val="Обычный (веб) Знак"/>
    <w:basedOn w:val="1"/>
    <w:link w:val="afc"/>
    <w:rsid w:val="004832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312">
    <w:name w:val="Основной текст 3 Знак1"/>
    <w:basedOn w:val="13"/>
    <w:rsid w:val="00483204"/>
    <w:rPr>
      <w:sz w:val="16"/>
    </w:rPr>
  </w:style>
  <w:style w:type="paragraph" w:customStyle="1" w:styleId="xl87">
    <w:name w:val="xl87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212">
    <w:name w:val="Цитата 21"/>
    <w:basedOn w:val="a"/>
    <w:next w:val="a"/>
    <w:rsid w:val="00483204"/>
    <w:pPr>
      <w:spacing w:after="200" w:line="276" w:lineRule="auto"/>
      <w:ind w:firstLine="709"/>
      <w:jc w:val="both"/>
    </w:pPr>
    <w:rPr>
      <w:i/>
    </w:rPr>
  </w:style>
  <w:style w:type="paragraph" w:customStyle="1" w:styleId="110">
    <w:name w:val="Основной шрифт абзаца11"/>
    <w:rsid w:val="0048320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xl83">
    <w:name w:val="xl83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ConsPlusTitle">
    <w:name w:val="ConsPlusTitle"/>
    <w:rsid w:val="00483204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84">
    <w:name w:val="toc 8"/>
    <w:next w:val="a"/>
    <w:link w:val="85"/>
    <w:uiPriority w:val="39"/>
    <w:rsid w:val="00483204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5">
    <w:name w:val="Оглавление 8 Знак"/>
    <w:link w:val="84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68">
    <w:name w:val="xl68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1f2">
    <w:name w:val="Текст примечания Знак1"/>
    <w:basedOn w:val="13"/>
    <w:rsid w:val="00483204"/>
  </w:style>
  <w:style w:type="paragraph" w:customStyle="1" w:styleId="1f7">
    <w:name w:val="Выделенная цитата1"/>
    <w:basedOn w:val="a"/>
    <w:next w:val="a"/>
    <w:rsid w:val="00483204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markedcontent">
    <w:name w:val="markedcontent"/>
    <w:basedOn w:val="13"/>
    <w:rsid w:val="00483204"/>
  </w:style>
  <w:style w:type="paragraph" w:customStyle="1" w:styleId="2a">
    <w:name w:val="Слабое выделение2"/>
    <w:rsid w:val="0048320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1f8">
    <w:name w:val="1"/>
    <w:basedOn w:val="a"/>
    <w:rsid w:val="00483204"/>
    <w:pPr>
      <w:jc w:val="center"/>
    </w:pPr>
    <w:rPr>
      <w:sz w:val="28"/>
    </w:rPr>
  </w:style>
  <w:style w:type="paragraph" w:styleId="2b">
    <w:name w:val="Body Text 2"/>
    <w:basedOn w:val="a"/>
    <w:link w:val="2c"/>
    <w:rsid w:val="00483204"/>
    <w:pPr>
      <w:spacing w:after="120" w:line="480" w:lineRule="auto"/>
    </w:pPr>
    <w:rPr>
      <w:rFonts w:ascii="Arial" w:hAnsi="Arial"/>
    </w:rPr>
  </w:style>
  <w:style w:type="character" w:customStyle="1" w:styleId="2c">
    <w:name w:val="Основной текст 2 Знак"/>
    <w:basedOn w:val="a0"/>
    <w:link w:val="2b"/>
    <w:rsid w:val="0048320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e">
    <w:name w:val="annotation subject"/>
    <w:basedOn w:val="afa"/>
    <w:next w:val="afa"/>
    <w:link w:val="aff"/>
    <w:rsid w:val="00483204"/>
    <w:rPr>
      <w:b/>
    </w:rPr>
  </w:style>
  <w:style w:type="character" w:customStyle="1" w:styleId="aff">
    <w:name w:val="Тема примечания Знак"/>
    <w:basedOn w:val="afb"/>
    <w:link w:val="afe"/>
    <w:rsid w:val="00483204"/>
    <w:rPr>
      <w:b/>
    </w:rPr>
  </w:style>
  <w:style w:type="paragraph" w:styleId="2d">
    <w:name w:val="Body Text Indent 2"/>
    <w:basedOn w:val="a"/>
    <w:link w:val="2e"/>
    <w:rsid w:val="00483204"/>
    <w:pPr>
      <w:widowControl w:val="0"/>
      <w:ind w:left="884"/>
    </w:pPr>
    <w:rPr>
      <w:rFonts w:ascii="Arial" w:hAnsi="Arial"/>
      <w:sz w:val="28"/>
    </w:rPr>
  </w:style>
  <w:style w:type="character" w:customStyle="1" w:styleId="2e">
    <w:name w:val="Основной текст с отступом 2 Знак"/>
    <w:basedOn w:val="a0"/>
    <w:link w:val="2d"/>
    <w:rsid w:val="00483204"/>
    <w:rPr>
      <w:rFonts w:ascii="Arial" w:eastAsia="Times New Roman" w:hAnsi="Arial" w:cs="Times New Roman"/>
      <w:color w:val="000000"/>
      <w:sz w:val="28"/>
      <w:szCs w:val="20"/>
      <w:lang w:eastAsia="ru-RU"/>
    </w:rPr>
  </w:style>
  <w:style w:type="paragraph" w:customStyle="1" w:styleId="1f9">
    <w:name w:val="Без интервала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54">
    <w:name w:val="toc 5"/>
    <w:next w:val="a"/>
    <w:link w:val="55"/>
    <w:uiPriority w:val="39"/>
    <w:rsid w:val="00483204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5">
    <w:name w:val="Оглавление 5 Знак"/>
    <w:link w:val="54"/>
    <w:uiPriority w:val="39"/>
    <w:rsid w:val="00483204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xl95">
    <w:name w:val="xl95"/>
    <w:basedOn w:val="a"/>
    <w:rsid w:val="00483204"/>
    <w:pPr>
      <w:spacing w:beforeAutospacing="1" w:afterAutospacing="1"/>
    </w:pPr>
    <w:rPr>
      <w:sz w:val="24"/>
    </w:rPr>
  </w:style>
  <w:style w:type="paragraph" w:customStyle="1" w:styleId="1fa">
    <w:name w:val="Нижний колонтитул Знак1"/>
    <w:basedOn w:val="13"/>
    <w:rsid w:val="00483204"/>
  </w:style>
  <w:style w:type="paragraph" w:customStyle="1" w:styleId="ConsPlusNormal">
    <w:name w:val="ConsPlusNormal"/>
    <w:rsid w:val="004832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toc10">
    <w:name w:val="toc 10"/>
    <w:next w:val="a"/>
    <w:rsid w:val="00483204"/>
    <w:pPr>
      <w:spacing w:after="0" w:line="240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f">
    <w:name w:val="Слабая ссылка2"/>
    <w:rsid w:val="00483204"/>
    <w:pPr>
      <w:spacing w:after="0" w:line="240" w:lineRule="auto"/>
    </w:pPr>
    <w:rPr>
      <w:rFonts w:ascii="Times New Roman" w:eastAsia="Times New Roman" w:hAnsi="Times New Roman" w:cs="Times New Roman"/>
      <w:smallCaps/>
      <w:color w:val="000000"/>
      <w:sz w:val="20"/>
      <w:szCs w:val="20"/>
      <w:lang w:eastAsia="ru-RU"/>
    </w:rPr>
  </w:style>
  <w:style w:type="paragraph" w:customStyle="1" w:styleId="2f0">
    <w:name w:val="Сильная ссылка2"/>
    <w:rsid w:val="00483204"/>
    <w:pPr>
      <w:spacing w:after="0" w:line="240" w:lineRule="auto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483204"/>
    <w:pPr>
      <w:spacing w:beforeAutospacing="1" w:afterAutospacing="1"/>
    </w:pPr>
    <w:rPr>
      <w:sz w:val="24"/>
    </w:rPr>
  </w:style>
  <w:style w:type="paragraph" w:customStyle="1" w:styleId="xl101">
    <w:name w:val="xl101"/>
    <w:basedOn w:val="a"/>
    <w:rsid w:val="00483204"/>
    <w:pPr>
      <w:spacing w:beforeAutospacing="1" w:afterAutospacing="1"/>
    </w:pPr>
    <w:rPr>
      <w:sz w:val="24"/>
    </w:rPr>
  </w:style>
  <w:style w:type="paragraph" w:customStyle="1" w:styleId="1fb">
    <w:name w:val="Основной текст1"/>
    <w:basedOn w:val="a"/>
    <w:rsid w:val="00483204"/>
    <w:pPr>
      <w:widowControl w:val="0"/>
      <w:spacing w:before="600" w:line="278" w:lineRule="exact"/>
      <w:jc w:val="center"/>
    </w:pPr>
    <w:rPr>
      <w:b/>
      <w:spacing w:val="-3"/>
    </w:rPr>
  </w:style>
  <w:style w:type="paragraph" w:customStyle="1" w:styleId="2f1">
    <w:name w:val="Основной текст (2)"/>
    <w:basedOn w:val="a"/>
    <w:rsid w:val="0048320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paragraph" w:customStyle="1" w:styleId="1fc">
    <w:name w:val="Красная строка Знак1"/>
    <w:basedOn w:val="ad"/>
    <w:rsid w:val="00483204"/>
    <w:pPr>
      <w:spacing w:after="0"/>
    </w:pPr>
    <w:rPr>
      <w:sz w:val="28"/>
    </w:rPr>
  </w:style>
  <w:style w:type="paragraph" w:customStyle="1" w:styleId="pt-a">
    <w:name w:val="pt-a"/>
    <w:basedOn w:val="a"/>
    <w:rsid w:val="00483204"/>
    <w:pPr>
      <w:spacing w:beforeAutospacing="1" w:afterAutospacing="1"/>
    </w:pPr>
    <w:rPr>
      <w:sz w:val="24"/>
    </w:rPr>
  </w:style>
  <w:style w:type="paragraph" w:styleId="aff0">
    <w:name w:val="Subtitle"/>
    <w:basedOn w:val="a"/>
    <w:next w:val="a"/>
    <w:link w:val="aff1"/>
    <w:uiPriority w:val="11"/>
    <w:qFormat/>
    <w:rsid w:val="00483204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a0"/>
    <w:link w:val="aff0"/>
    <w:uiPriority w:val="11"/>
    <w:rsid w:val="0048320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xl91">
    <w:name w:val="xl91"/>
    <w:basedOn w:val="a"/>
    <w:rsid w:val="00483204"/>
    <w:pPr>
      <w:spacing w:beforeAutospacing="1" w:afterAutospacing="1"/>
    </w:pPr>
    <w:rPr>
      <w:sz w:val="24"/>
    </w:rPr>
  </w:style>
  <w:style w:type="paragraph" w:customStyle="1" w:styleId="xl78">
    <w:name w:val="xl78"/>
    <w:basedOn w:val="a"/>
    <w:rsid w:val="00483204"/>
    <w:pPr>
      <w:spacing w:beforeAutospacing="1" w:afterAutospacing="1"/>
    </w:pPr>
    <w:rPr>
      <w:sz w:val="24"/>
    </w:rPr>
  </w:style>
  <w:style w:type="paragraph" w:styleId="37">
    <w:name w:val="Body Text Indent 3"/>
    <w:basedOn w:val="a"/>
    <w:link w:val="38"/>
    <w:rsid w:val="00483204"/>
    <w:pPr>
      <w:spacing w:after="120"/>
      <w:ind w:left="283"/>
    </w:pPr>
    <w:rPr>
      <w:rFonts w:ascii="Arial" w:hAnsi="Arial"/>
      <w:sz w:val="16"/>
    </w:rPr>
  </w:style>
  <w:style w:type="character" w:customStyle="1" w:styleId="38">
    <w:name w:val="Основной текст с отступом 3 Знак"/>
    <w:basedOn w:val="a0"/>
    <w:link w:val="37"/>
    <w:rsid w:val="00483204"/>
    <w:rPr>
      <w:rFonts w:ascii="Arial" w:eastAsia="Times New Roman" w:hAnsi="Arial" w:cs="Times New Roman"/>
      <w:color w:val="000000"/>
      <w:sz w:val="16"/>
      <w:szCs w:val="20"/>
      <w:lang w:eastAsia="ru-RU"/>
    </w:rPr>
  </w:style>
  <w:style w:type="paragraph" w:styleId="aff2">
    <w:name w:val="Title"/>
    <w:basedOn w:val="a"/>
    <w:next w:val="a"/>
    <w:link w:val="aff3"/>
    <w:uiPriority w:val="10"/>
    <w:qFormat/>
    <w:rsid w:val="00483204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a0"/>
    <w:link w:val="aff2"/>
    <w:uiPriority w:val="10"/>
    <w:rsid w:val="00483204"/>
    <w:rPr>
      <w:rFonts w:asciiTheme="majorHAnsi" w:eastAsia="Times New Roman" w:hAnsiTheme="majorHAnsi" w:cs="Times New Roman"/>
      <w:color w:val="000000"/>
      <w:spacing w:val="-10"/>
      <w:sz w:val="56"/>
      <w:szCs w:val="20"/>
      <w:lang w:eastAsia="ru-RU"/>
    </w:rPr>
  </w:style>
  <w:style w:type="paragraph" w:customStyle="1" w:styleId="1fd">
    <w:name w:val="Абзац списка1"/>
    <w:basedOn w:val="a"/>
    <w:rsid w:val="004832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xl93">
    <w:name w:val="xl93"/>
    <w:basedOn w:val="a"/>
    <w:rsid w:val="00483204"/>
    <w:pPr>
      <w:spacing w:beforeAutospacing="1" w:afterAutospacing="1"/>
      <w:jc w:val="center"/>
    </w:pPr>
    <w:rPr>
      <w:sz w:val="24"/>
    </w:rPr>
  </w:style>
  <w:style w:type="paragraph" w:customStyle="1" w:styleId="FontStyle238">
    <w:name w:val="Font Style238"/>
    <w:basedOn w:val="13"/>
    <w:rsid w:val="00483204"/>
    <w:rPr>
      <w:sz w:val="26"/>
    </w:rPr>
  </w:style>
  <w:style w:type="paragraph" w:styleId="aff4">
    <w:name w:val="Plain Text"/>
    <w:basedOn w:val="a"/>
    <w:link w:val="aff5"/>
    <w:rsid w:val="00483204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a0"/>
    <w:link w:val="aff4"/>
    <w:rsid w:val="0048320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fe">
    <w:name w:val="Текст сноски Знак1"/>
    <w:basedOn w:val="13"/>
    <w:rsid w:val="00483204"/>
  </w:style>
  <w:style w:type="paragraph" w:customStyle="1" w:styleId="1ff">
    <w:name w:val="Текст концевой сноски Знак1"/>
    <w:basedOn w:val="13"/>
    <w:rsid w:val="00483204"/>
  </w:style>
  <w:style w:type="paragraph" w:customStyle="1" w:styleId="xl100">
    <w:name w:val="xl100"/>
    <w:basedOn w:val="a"/>
    <w:rsid w:val="00483204"/>
    <w:pPr>
      <w:spacing w:beforeAutospacing="1" w:afterAutospacing="1"/>
    </w:pPr>
    <w:rPr>
      <w:sz w:val="24"/>
    </w:rPr>
  </w:style>
  <w:style w:type="paragraph" w:customStyle="1" w:styleId="xl69">
    <w:name w:val="xl69"/>
    <w:basedOn w:val="a"/>
    <w:rsid w:val="00483204"/>
    <w:pPr>
      <w:spacing w:beforeAutospacing="1" w:afterAutospacing="1"/>
      <w:jc w:val="center"/>
    </w:pPr>
    <w:rPr>
      <w:sz w:val="24"/>
    </w:rPr>
  </w:style>
  <w:style w:type="table" w:customStyle="1" w:styleId="120">
    <w:name w:val="Сетка таблицы12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4832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832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f0">
    <w:name w:val="Сетка таблицы1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rsid w:val="0048320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Light List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1"/>
    <w:rsid w:val="0048320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483204"/>
    <w:pPr>
      <w:spacing w:after="0" w:line="360" w:lineRule="atLeast"/>
      <w:jc w:val="both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48320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8320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91</Pages>
  <Words>12538</Words>
  <Characters>71472</Characters>
  <Application>Microsoft Office Word</Application>
  <DocSecurity>0</DocSecurity>
  <Lines>595</Lines>
  <Paragraphs>167</Paragraphs>
  <ScaleCrop>false</ScaleCrop>
  <Company>Microsoft</Company>
  <LinksUpToDate>false</LinksUpToDate>
  <CharactersWithSpaces>83843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2024-02-19T12:16:00Z</dcterms:created>
  <dcterms:modified xsi:type="dcterms:W3CDTF">2024-02-19T12:21:00Z</dcterms:modified>
</cp:coreProperties>
</file>